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AB68D" w14:textId="1806B184" w:rsidR="0009712E" w:rsidRPr="00111078" w:rsidRDefault="00CA118F" w:rsidP="002E2FC6">
      <w:pPr>
        <w:jc w:val="center"/>
        <w:rPr>
          <w:sz w:val="24"/>
          <w:szCs w:val="24"/>
        </w:rPr>
      </w:pPr>
      <w:r>
        <w:rPr>
          <w:sz w:val="24"/>
          <w:szCs w:val="24"/>
        </w:rPr>
        <w:t xml:space="preserve"> </w:t>
      </w:r>
      <w:r w:rsidR="004A24AB" w:rsidRPr="00111078">
        <w:rPr>
          <w:sz w:val="24"/>
          <w:szCs w:val="24"/>
        </w:rPr>
        <w:t>Housing Development Corporation o</w:t>
      </w:r>
      <w:r w:rsidR="00B73B93" w:rsidRPr="00111078">
        <w:rPr>
          <w:sz w:val="24"/>
          <w:szCs w:val="24"/>
        </w:rPr>
        <w:t xml:space="preserve">f Rock Hill Board </w:t>
      </w:r>
      <w:r w:rsidR="004A24AB" w:rsidRPr="00111078">
        <w:rPr>
          <w:sz w:val="24"/>
          <w:szCs w:val="24"/>
        </w:rPr>
        <w:t>Meeting</w:t>
      </w:r>
    </w:p>
    <w:p w14:paraId="1439EAD5" w14:textId="1D2FA97F" w:rsidR="002E2FC6" w:rsidRPr="00111078" w:rsidRDefault="00793803" w:rsidP="002E2FC6">
      <w:pPr>
        <w:jc w:val="center"/>
        <w:rPr>
          <w:sz w:val="24"/>
          <w:szCs w:val="24"/>
        </w:rPr>
      </w:pPr>
      <w:r>
        <w:rPr>
          <w:sz w:val="24"/>
          <w:szCs w:val="24"/>
        </w:rPr>
        <w:t xml:space="preserve">Thursday, </w:t>
      </w:r>
      <w:r w:rsidR="002E6027">
        <w:rPr>
          <w:sz w:val="24"/>
          <w:szCs w:val="24"/>
        </w:rPr>
        <w:t>February 10</w:t>
      </w:r>
      <w:r w:rsidR="000A6CF2">
        <w:rPr>
          <w:sz w:val="24"/>
          <w:szCs w:val="24"/>
        </w:rPr>
        <w:t>, 20</w:t>
      </w:r>
      <w:r w:rsidR="00836D7D">
        <w:rPr>
          <w:sz w:val="24"/>
          <w:szCs w:val="24"/>
        </w:rPr>
        <w:t>2</w:t>
      </w:r>
      <w:r w:rsidR="000A6CF2">
        <w:rPr>
          <w:sz w:val="24"/>
          <w:szCs w:val="24"/>
        </w:rPr>
        <w:t>2</w:t>
      </w:r>
    </w:p>
    <w:p w14:paraId="572DD3E5" w14:textId="3BB7C62E" w:rsidR="0052010B" w:rsidRPr="00111078" w:rsidRDefault="00EE0563" w:rsidP="00FF0F36">
      <w:pPr>
        <w:jc w:val="center"/>
        <w:rPr>
          <w:sz w:val="24"/>
          <w:szCs w:val="24"/>
        </w:rPr>
      </w:pPr>
      <w:r w:rsidRPr="00111078">
        <w:rPr>
          <w:sz w:val="24"/>
          <w:szCs w:val="24"/>
        </w:rPr>
        <w:br/>
      </w:r>
      <w:r w:rsidR="00B73B93" w:rsidRPr="00111078">
        <w:rPr>
          <w:sz w:val="24"/>
          <w:szCs w:val="24"/>
        </w:rPr>
        <w:t>A Board</w:t>
      </w:r>
      <w:r w:rsidR="002E2FC6" w:rsidRPr="00111078">
        <w:rPr>
          <w:sz w:val="24"/>
          <w:szCs w:val="24"/>
        </w:rPr>
        <w:t xml:space="preserve"> Me</w:t>
      </w:r>
      <w:r w:rsidR="00A16209" w:rsidRPr="00111078">
        <w:rPr>
          <w:sz w:val="24"/>
          <w:szCs w:val="24"/>
        </w:rPr>
        <w:t>etin</w:t>
      </w:r>
      <w:r w:rsidR="00191AFD" w:rsidRPr="00111078">
        <w:rPr>
          <w:sz w:val="24"/>
          <w:szCs w:val="24"/>
        </w:rPr>
        <w:t>g</w:t>
      </w:r>
      <w:r w:rsidR="00227D5A" w:rsidRPr="00111078">
        <w:rPr>
          <w:sz w:val="24"/>
          <w:szCs w:val="24"/>
        </w:rPr>
        <w:t xml:space="preserve"> was held </w:t>
      </w:r>
      <w:r w:rsidR="00392F5F">
        <w:rPr>
          <w:sz w:val="24"/>
          <w:szCs w:val="24"/>
        </w:rPr>
        <w:t>T</w:t>
      </w:r>
      <w:r w:rsidR="00793803">
        <w:rPr>
          <w:sz w:val="24"/>
          <w:szCs w:val="24"/>
        </w:rPr>
        <w:t xml:space="preserve">hursday, </w:t>
      </w:r>
      <w:r w:rsidR="00836D7D">
        <w:rPr>
          <w:sz w:val="24"/>
          <w:szCs w:val="24"/>
        </w:rPr>
        <w:t xml:space="preserve">January 13, </w:t>
      </w:r>
      <w:r w:rsidR="007E7CB4">
        <w:rPr>
          <w:sz w:val="24"/>
          <w:szCs w:val="24"/>
        </w:rPr>
        <w:t xml:space="preserve">at </w:t>
      </w:r>
      <w:r w:rsidR="00227D5A" w:rsidRPr="00111078">
        <w:rPr>
          <w:sz w:val="24"/>
          <w:szCs w:val="24"/>
        </w:rPr>
        <w:t>8:3</w:t>
      </w:r>
      <w:r w:rsidR="00F447CE" w:rsidRPr="00111078">
        <w:rPr>
          <w:sz w:val="24"/>
          <w:szCs w:val="24"/>
        </w:rPr>
        <w:t>0</w:t>
      </w:r>
      <w:r w:rsidR="007B58DF" w:rsidRPr="00111078">
        <w:rPr>
          <w:sz w:val="24"/>
          <w:szCs w:val="24"/>
        </w:rPr>
        <w:t xml:space="preserve"> </w:t>
      </w:r>
      <w:r w:rsidR="004A79A2" w:rsidRPr="00111078">
        <w:rPr>
          <w:sz w:val="24"/>
          <w:szCs w:val="24"/>
        </w:rPr>
        <w:t xml:space="preserve">a.m. </w:t>
      </w:r>
      <w:r w:rsidR="007B58DF" w:rsidRPr="00111078">
        <w:rPr>
          <w:sz w:val="24"/>
          <w:szCs w:val="24"/>
        </w:rPr>
        <w:t xml:space="preserve">via </w:t>
      </w:r>
      <w:r w:rsidR="00E62ECF">
        <w:rPr>
          <w:sz w:val="24"/>
          <w:szCs w:val="24"/>
        </w:rPr>
        <w:t>Microsoft Team</w:t>
      </w:r>
      <w:r w:rsidR="00CF34DE">
        <w:rPr>
          <w:sz w:val="24"/>
          <w:szCs w:val="24"/>
        </w:rPr>
        <w:t>s</w:t>
      </w:r>
      <w:r w:rsidR="001F53A1" w:rsidRPr="00111078">
        <w:rPr>
          <w:sz w:val="24"/>
          <w:szCs w:val="24"/>
        </w:rPr>
        <w:t>.</w:t>
      </w:r>
      <w:r w:rsidR="00392F5F">
        <w:rPr>
          <w:sz w:val="24"/>
          <w:szCs w:val="24"/>
        </w:rPr>
        <w:t xml:space="preserve"> </w:t>
      </w:r>
    </w:p>
    <w:p w14:paraId="19A3498D" w14:textId="6FBF5171" w:rsidR="00A131B0" w:rsidRDefault="007B58DF" w:rsidP="002E2FC6">
      <w:pPr>
        <w:rPr>
          <w:sz w:val="24"/>
          <w:szCs w:val="24"/>
        </w:rPr>
      </w:pPr>
      <w:r w:rsidRPr="00111078">
        <w:rPr>
          <w:sz w:val="24"/>
          <w:szCs w:val="24"/>
        </w:rPr>
        <w:t xml:space="preserve">Members </w:t>
      </w:r>
      <w:r w:rsidR="00EE1AAC" w:rsidRPr="00111078">
        <w:rPr>
          <w:sz w:val="24"/>
          <w:szCs w:val="24"/>
        </w:rPr>
        <w:t>on</w:t>
      </w:r>
      <w:r w:rsidRPr="00111078">
        <w:rPr>
          <w:sz w:val="24"/>
          <w:szCs w:val="24"/>
        </w:rPr>
        <w:t xml:space="preserve"> Call:</w:t>
      </w:r>
      <w:r w:rsidR="002D0D89" w:rsidRPr="00111078">
        <w:rPr>
          <w:sz w:val="24"/>
          <w:szCs w:val="24"/>
        </w:rPr>
        <w:t xml:space="preserve"> </w:t>
      </w:r>
      <w:r w:rsidR="005408BE">
        <w:rPr>
          <w:sz w:val="24"/>
          <w:szCs w:val="24"/>
        </w:rPr>
        <w:t xml:space="preserve">Walter Hardin, Will Jordan, </w:t>
      </w:r>
      <w:r w:rsidR="00821789">
        <w:rPr>
          <w:sz w:val="24"/>
          <w:szCs w:val="24"/>
        </w:rPr>
        <w:t xml:space="preserve">Derrick Lindsay, </w:t>
      </w:r>
      <w:r w:rsidR="002D5A48" w:rsidRPr="00111078">
        <w:rPr>
          <w:sz w:val="24"/>
          <w:szCs w:val="24"/>
        </w:rPr>
        <w:t>Sandra Oborokumo</w:t>
      </w:r>
      <w:r w:rsidR="004315BC" w:rsidRPr="00111078">
        <w:rPr>
          <w:sz w:val="24"/>
          <w:szCs w:val="24"/>
        </w:rPr>
        <w:t xml:space="preserve">, </w:t>
      </w:r>
      <w:r w:rsidR="00A131B0">
        <w:rPr>
          <w:sz w:val="24"/>
          <w:szCs w:val="24"/>
        </w:rPr>
        <w:t xml:space="preserve">Phyllis Fickling, </w:t>
      </w:r>
      <w:r w:rsidR="00ED44A3">
        <w:rPr>
          <w:sz w:val="24"/>
          <w:szCs w:val="24"/>
        </w:rPr>
        <w:t>Naomi Carpenter</w:t>
      </w:r>
      <w:r w:rsidR="007E7CB4">
        <w:rPr>
          <w:sz w:val="24"/>
          <w:szCs w:val="24"/>
        </w:rPr>
        <w:t>,</w:t>
      </w:r>
      <w:r w:rsidR="005408BE">
        <w:rPr>
          <w:sz w:val="24"/>
          <w:szCs w:val="24"/>
        </w:rPr>
        <w:t xml:space="preserve"> Mary Reid, Anne Lambert</w:t>
      </w:r>
    </w:p>
    <w:p w14:paraId="6DB9D344" w14:textId="53486C07" w:rsidR="00C9346F" w:rsidRPr="00111078" w:rsidRDefault="00C9346F" w:rsidP="002E2FC6">
      <w:pPr>
        <w:rPr>
          <w:sz w:val="24"/>
          <w:szCs w:val="24"/>
        </w:rPr>
      </w:pPr>
      <w:r w:rsidRPr="00111078">
        <w:rPr>
          <w:sz w:val="24"/>
          <w:szCs w:val="24"/>
        </w:rPr>
        <w:t>Members absent:</w:t>
      </w:r>
      <w:r w:rsidR="00821789">
        <w:rPr>
          <w:sz w:val="24"/>
          <w:szCs w:val="24"/>
        </w:rPr>
        <w:t xml:space="preserve"> </w:t>
      </w:r>
      <w:r w:rsidR="005408BE">
        <w:rPr>
          <w:sz w:val="24"/>
          <w:szCs w:val="24"/>
        </w:rPr>
        <w:t xml:space="preserve">David LeGrande, </w:t>
      </w:r>
      <w:r w:rsidR="007E7CB4">
        <w:rPr>
          <w:sz w:val="24"/>
          <w:szCs w:val="24"/>
        </w:rPr>
        <w:t xml:space="preserve">Tom Roper, </w:t>
      </w:r>
      <w:r w:rsidR="005408BE">
        <w:rPr>
          <w:sz w:val="24"/>
          <w:szCs w:val="24"/>
        </w:rPr>
        <w:t xml:space="preserve">Sharon Hines, Nakia </w:t>
      </w:r>
      <w:r w:rsidR="00A131B0">
        <w:rPr>
          <w:sz w:val="24"/>
          <w:szCs w:val="24"/>
        </w:rPr>
        <w:t>McGraw</w:t>
      </w:r>
      <w:r w:rsidR="00FB7866">
        <w:rPr>
          <w:sz w:val="24"/>
          <w:szCs w:val="24"/>
        </w:rPr>
        <w:t>, Patricia McClurklin</w:t>
      </w:r>
    </w:p>
    <w:p w14:paraId="7CAF1499" w14:textId="213DE4CF" w:rsidR="007E7CB4" w:rsidRDefault="007B58DF" w:rsidP="002E2FC6">
      <w:pPr>
        <w:rPr>
          <w:sz w:val="24"/>
          <w:szCs w:val="24"/>
        </w:rPr>
      </w:pPr>
      <w:r w:rsidRPr="00111078">
        <w:rPr>
          <w:sz w:val="24"/>
          <w:szCs w:val="24"/>
        </w:rPr>
        <w:t>Staff On Call:</w:t>
      </w:r>
      <w:r w:rsidR="00AB21E3" w:rsidRPr="00111078">
        <w:rPr>
          <w:sz w:val="24"/>
          <w:szCs w:val="24"/>
        </w:rPr>
        <w:t xml:space="preserve">     </w:t>
      </w:r>
      <w:r w:rsidR="00CD2252">
        <w:rPr>
          <w:sz w:val="24"/>
          <w:szCs w:val="24"/>
        </w:rPr>
        <w:t xml:space="preserve">Corinne Sferrazza, </w:t>
      </w:r>
      <w:r w:rsidR="003A3459">
        <w:rPr>
          <w:sz w:val="24"/>
          <w:szCs w:val="24"/>
        </w:rPr>
        <w:t>Jennifer Wilford</w:t>
      </w:r>
      <w:r w:rsidR="002D5A48" w:rsidRPr="00111078">
        <w:rPr>
          <w:sz w:val="24"/>
          <w:szCs w:val="24"/>
        </w:rPr>
        <w:t xml:space="preserve">, </w:t>
      </w:r>
      <w:r w:rsidR="00605F0F" w:rsidRPr="00111078">
        <w:rPr>
          <w:sz w:val="24"/>
          <w:szCs w:val="24"/>
        </w:rPr>
        <w:t>Beverly Buchanan</w:t>
      </w:r>
      <w:r w:rsidR="00274AF2">
        <w:rPr>
          <w:sz w:val="24"/>
          <w:szCs w:val="24"/>
        </w:rPr>
        <w:t>, Jordan Hamrick</w:t>
      </w:r>
      <w:r w:rsidR="00A131B0">
        <w:rPr>
          <w:sz w:val="24"/>
          <w:szCs w:val="24"/>
        </w:rPr>
        <w:t xml:space="preserve">, Ed Causebrook, </w:t>
      </w:r>
      <w:r w:rsidR="007E7CB4">
        <w:rPr>
          <w:sz w:val="24"/>
          <w:szCs w:val="24"/>
        </w:rPr>
        <w:t xml:space="preserve">Ryan Powell, </w:t>
      </w:r>
      <w:r w:rsidR="00A131B0">
        <w:rPr>
          <w:sz w:val="24"/>
          <w:szCs w:val="24"/>
        </w:rPr>
        <w:t>Sarah Bechtold</w:t>
      </w:r>
      <w:r w:rsidR="007E7CB4">
        <w:rPr>
          <w:sz w:val="24"/>
          <w:szCs w:val="24"/>
        </w:rPr>
        <w:t>, Danielle Sanders</w:t>
      </w:r>
    </w:p>
    <w:p w14:paraId="04862AA4" w14:textId="47B509F3" w:rsidR="00D90D21" w:rsidRDefault="007E7CB4" w:rsidP="002E2FC6">
      <w:pPr>
        <w:rPr>
          <w:sz w:val="24"/>
          <w:szCs w:val="24"/>
        </w:rPr>
      </w:pPr>
      <w:r>
        <w:rPr>
          <w:sz w:val="24"/>
          <w:szCs w:val="24"/>
        </w:rPr>
        <w:t xml:space="preserve">Guest: </w:t>
      </w:r>
      <w:r w:rsidR="00CD2252">
        <w:rPr>
          <w:sz w:val="24"/>
          <w:szCs w:val="24"/>
        </w:rPr>
        <w:t>Harley Hubbard</w:t>
      </w:r>
      <w:r w:rsidR="00821789">
        <w:rPr>
          <w:sz w:val="24"/>
          <w:szCs w:val="24"/>
        </w:rPr>
        <w:t xml:space="preserve"> </w:t>
      </w:r>
    </w:p>
    <w:p w14:paraId="51C2869A" w14:textId="55504D78" w:rsidR="008D247F" w:rsidRPr="00111078" w:rsidRDefault="002E2FC6" w:rsidP="002E2FC6">
      <w:pPr>
        <w:rPr>
          <w:sz w:val="24"/>
          <w:szCs w:val="24"/>
        </w:rPr>
      </w:pPr>
      <w:r w:rsidRPr="00111078">
        <w:rPr>
          <w:sz w:val="24"/>
          <w:szCs w:val="24"/>
        </w:rPr>
        <w:t>Call to Order:</w:t>
      </w:r>
      <w:r w:rsidR="00227D5A" w:rsidRPr="00111078">
        <w:rPr>
          <w:sz w:val="24"/>
          <w:szCs w:val="24"/>
        </w:rPr>
        <w:t xml:space="preserve">  </w:t>
      </w:r>
      <w:r w:rsidR="00CD2252">
        <w:rPr>
          <w:sz w:val="24"/>
          <w:szCs w:val="24"/>
        </w:rPr>
        <w:t xml:space="preserve">Walter Hardin </w:t>
      </w:r>
      <w:r w:rsidR="004A79A2" w:rsidRPr="00111078">
        <w:rPr>
          <w:sz w:val="24"/>
          <w:szCs w:val="24"/>
        </w:rPr>
        <w:t>ca</w:t>
      </w:r>
      <w:r w:rsidR="00911053" w:rsidRPr="00111078">
        <w:rPr>
          <w:sz w:val="24"/>
          <w:szCs w:val="24"/>
        </w:rPr>
        <w:t xml:space="preserve">lled the meeting to order at </w:t>
      </w:r>
      <w:r w:rsidR="00227D5A" w:rsidRPr="00111078">
        <w:rPr>
          <w:sz w:val="24"/>
          <w:szCs w:val="24"/>
        </w:rPr>
        <w:t>8:3</w:t>
      </w:r>
      <w:r w:rsidR="00CD2252">
        <w:rPr>
          <w:sz w:val="24"/>
          <w:szCs w:val="24"/>
        </w:rPr>
        <w:t>3</w:t>
      </w:r>
      <w:r w:rsidR="009D4F94" w:rsidRPr="00111078">
        <w:rPr>
          <w:sz w:val="24"/>
          <w:szCs w:val="24"/>
        </w:rPr>
        <w:t xml:space="preserve"> </w:t>
      </w:r>
      <w:r w:rsidR="004A79A2" w:rsidRPr="00111078">
        <w:rPr>
          <w:sz w:val="24"/>
          <w:szCs w:val="24"/>
        </w:rPr>
        <w:t>a.m.</w:t>
      </w:r>
      <w:r w:rsidR="00F71FA6" w:rsidRPr="00111078">
        <w:rPr>
          <w:sz w:val="24"/>
          <w:szCs w:val="24"/>
        </w:rPr>
        <w:t xml:space="preserve"> and thanked everyone for attending.</w:t>
      </w:r>
      <w:r w:rsidR="008D247F" w:rsidRPr="00111078">
        <w:rPr>
          <w:sz w:val="24"/>
          <w:szCs w:val="24"/>
        </w:rPr>
        <w:t xml:space="preserve"> </w:t>
      </w:r>
    </w:p>
    <w:p w14:paraId="289F6809" w14:textId="792B055D" w:rsidR="009D5198" w:rsidRDefault="003C1DB2" w:rsidP="002E2FC6">
      <w:pPr>
        <w:rPr>
          <w:sz w:val="24"/>
          <w:szCs w:val="24"/>
        </w:rPr>
      </w:pPr>
      <w:r>
        <w:rPr>
          <w:sz w:val="24"/>
          <w:szCs w:val="24"/>
        </w:rPr>
        <w:t xml:space="preserve">Minutes of the </w:t>
      </w:r>
      <w:r w:rsidR="004753A9">
        <w:rPr>
          <w:sz w:val="24"/>
          <w:szCs w:val="24"/>
        </w:rPr>
        <w:t xml:space="preserve">January 13, </w:t>
      </w:r>
      <w:r w:rsidR="00227D5A" w:rsidRPr="00111078">
        <w:rPr>
          <w:sz w:val="24"/>
          <w:szCs w:val="24"/>
        </w:rPr>
        <w:t xml:space="preserve">meeting </w:t>
      </w:r>
      <w:r w:rsidR="008D62B8" w:rsidRPr="00111078">
        <w:rPr>
          <w:sz w:val="24"/>
          <w:szCs w:val="24"/>
        </w:rPr>
        <w:t>w</w:t>
      </w:r>
      <w:r w:rsidR="008D62B8">
        <w:rPr>
          <w:sz w:val="24"/>
          <w:szCs w:val="24"/>
        </w:rPr>
        <w:t>as</w:t>
      </w:r>
      <w:r w:rsidR="00227D5A" w:rsidRPr="00111078">
        <w:rPr>
          <w:sz w:val="24"/>
          <w:szCs w:val="24"/>
        </w:rPr>
        <w:t xml:space="preserve"> r</w:t>
      </w:r>
      <w:r w:rsidR="007A23B9" w:rsidRPr="00111078">
        <w:rPr>
          <w:sz w:val="24"/>
          <w:szCs w:val="24"/>
        </w:rPr>
        <w:t>eviewed</w:t>
      </w:r>
      <w:r w:rsidR="002139BC" w:rsidRPr="00111078">
        <w:rPr>
          <w:sz w:val="24"/>
          <w:szCs w:val="24"/>
        </w:rPr>
        <w:t xml:space="preserve">. </w:t>
      </w:r>
      <w:r w:rsidR="009D5198">
        <w:rPr>
          <w:sz w:val="24"/>
          <w:szCs w:val="24"/>
        </w:rPr>
        <w:t>Walter Hardin asked for a motion that the minutes be appro</w:t>
      </w:r>
      <w:r w:rsidR="00DB158E">
        <w:rPr>
          <w:sz w:val="24"/>
          <w:szCs w:val="24"/>
        </w:rPr>
        <w:t>v</w:t>
      </w:r>
      <w:r w:rsidR="009D5198">
        <w:rPr>
          <w:sz w:val="24"/>
          <w:szCs w:val="24"/>
        </w:rPr>
        <w:t>ed as presented</w:t>
      </w:r>
      <w:r w:rsidR="002139BC">
        <w:rPr>
          <w:sz w:val="24"/>
          <w:szCs w:val="24"/>
        </w:rPr>
        <w:t xml:space="preserve">. </w:t>
      </w:r>
      <w:r w:rsidR="009D5198">
        <w:rPr>
          <w:sz w:val="24"/>
          <w:szCs w:val="24"/>
        </w:rPr>
        <w:t>Motions were made for the minutes, seconded, and unanimously approved.</w:t>
      </w:r>
    </w:p>
    <w:p w14:paraId="51E6D707" w14:textId="1263AD74" w:rsidR="00E60854" w:rsidRDefault="004753A9" w:rsidP="002E2FC6">
      <w:pPr>
        <w:rPr>
          <w:sz w:val="24"/>
          <w:szCs w:val="24"/>
        </w:rPr>
      </w:pPr>
      <w:r>
        <w:rPr>
          <w:sz w:val="24"/>
          <w:szCs w:val="24"/>
        </w:rPr>
        <w:t xml:space="preserve"> </w:t>
      </w:r>
    </w:p>
    <w:p w14:paraId="21287B7B" w14:textId="601121DA" w:rsidR="00D90D21" w:rsidRPr="00C41D9E" w:rsidRDefault="00D56DE6" w:rsidP="00D56DE6">
      <w:pPr>
        <w:rPr>
          <w:b/>
          <w:bCs/>
          <w:sz w:val="24"/>
          <w:szCs w:val="24"/>
        </w:rPr>
      </w:pPr>
      <w:r>
        <w:rPr>
          <w:sz w:val="24"/>
          <w:szCs w:val="24"/>
        </w:rPr>
        <w:t xml:space="preserve"> </w:t>
      </w:r>
      <w:r w:rsidR="00D90D21" w:rsidRPr="00C41D9E">
        <w:rPr>
          <w:b/>
          <w:bCs/>
          <w:sz w:val="24"/>
          <w:szCs w:val="24"/>
        </w:rPr>
        <w:t>Staff Reports</w:t>
      </w:r>
    </w:p>
    <w:p w14:paraId="485320AE" w14:textId="1B2A711C" w:rsidR="00F775BE" w:rsidRPr="00111078" w:rsidRDefault="00CE3D55" w:rsidP="004B2AE1">
      <w:pPr>
        <w:rPr>
          <w:sz w:val="24"/>
          <w:szCs w:val="24"/>
        </w:rPr>
      </w:pPr>
      <w:r w:rsidRPr="00BA20F5">
        <w:rPr>
          <w:sz w:val="24"/>
          <w:szCs w:val="24"/>
        </w:rPr>
        <w:t>Financials</w:t>
      </w:r>
      <w:r w:rsidRPr="00BA20F5">
        <w:rPr>
          <w:sz w:val="24"/>
          <w:szCs w:val="24"/>
        </w:rPr>
        <w:br/>
      </w:r>
      <w:r w:rsidR="00406ABB" w:rsidRPr="00BA20F5">
        <w:rPr>
          <w:sz w:val="24"/>
          <w:szCs w:val="24"/>
        </w:rPr>
        <w:t xml:space="preserve">Financial information was shared with Board members. </w:t>
      </w:r>
      <w:r w:rsidR="00845EB7" w:rsidRPr="00BA20F5">
        <w:rPr>
          <w:sz w:val="24"/>
          <w:szCs w:val="24"/>
        </w:rPr>
        <w:t xml:space="preserve">Financial information can be </w:t>
      </w:r>
      <w:r w:rsidR="00DD37CA" w:rsidRPr="00BA20F5">
        <w:rPr>
          <w:sz w:val="24"/>
          <w:szCs w:val="24"/>
        </w:rPr>
        <w:t>e-mailed,</w:t>
      </w:r>
      <w:r w:rsidR="00845EB7" w:rsidRPr="00BA20F5">
        <w:rPr>
          <w:sz w:val="24"/>
          <w:szCs w:val="24"/>
        </w:rPr>
        <w:t xml:space="preserve"> or a hard copy can be mailed to Board Members if requested</w:t>
      </w:r>
      <w:r w:rsidR="002139BC" w:rsidRPr="00BA20F5">
        <w:rPr>
          <w:sz w:val="24"/>
          <w:szCs w:val="24"/>
        </w:rPr>
        <w:t xml:space="preserve">. </w:t>
      </w:r>
      <w:r w:rsidR="00C05889" w:rsidRPr="00BA20F5">
        <w:rPr>
          <w:sz w:val="24"/>
          <w:szCs w:val="24"/>
        </w:rPr>
        <w:t>Account balance information for the South State Community Checking Account</w:t>
      </w:r>
      <w:r w:rsidR="00293C98" w:rsidRPr="00BA20F5">
        <w:rPr>
          <w:sz w:val="24"/>
          <w:szCs w:val="24"/>
        </w:rPr>
        <w:t xml:space="preserve"> is $</w:t>
      </w:r>
      <w:r w:rsidR="007707BC">
        <w:rPr>
          <w:sz w:val="24"/>
          <w:szCs w:val="24"/>
        </w:rPr>
        <w:t>368,580.93</w:t>
      </w:r>
      <w:r w:rsidR="003A728E">
        <w:rPr>
          <w:sz w:val="24"/>
          <w:szCs w:val="24"/>
        </w:rPr>
        <w:t xml:space="preserve">. </w:t>
      </w:r>
      <w:r w:rsidR="00C05889" w:rsidRPr="00BA20F5">
        <w:rPr>
          <w:sz w:val="24"/>
          <w:szCs w:val="24"/>
        </w:rPr>
        <w:t xml:space="preserve">South State Money Market Account </w:t>
      </w:r>
      <w:r w:rsidR="00293C98" w:rsidRPr="00BA20F5">
        <w:rPr>
          <w:sz w:val="24"/>
          <w:szCs w:val="24"/>
        </w:rPr>
        <w:t>balance is $7,53</w:t>
      </w:r>
      <w:r w:rsidR="00026C01" w:rsidRPr="00BA20F5">
        <w:rPr>
          <w:sz w:val="24"/>
          <w:szCs w:val="24"/>
        </w:rPr>
        <w:t>3</w:t>
      </w:r>
      <w:r w:rsidR="00D508A2" w:rsidRPr="00BA20F5">
        <w:rPr>
          <w:sz w:val="24"/>
          <w:szCs w:val="24"/>
        </w:rPr>
        <w:t>.</w:t>
      </w:r>
      <w:r w:rsidR="007707BC">
        <w:rPr>
          <w:sz w:val="24"/>
          <w:szCs w:val="24"/>
        </w:rPr>
        <w:t>34</w:t>
      </w:r>
      <w:r w:rsidR="002139BC" w:rsidRPr="00BA20F5">
        <w:rPr>
          <w:sz w:val="24"/>
          <w:szCs w:val="24"/>
        </w:rPr>
        <w:t xml:space="preserve">. </w:t>
      </w:r>
      <w:r w:rsidR="00406ABB" w:rsidRPr="00BA20F5">
        <w:rPr>
          <w:sz w:val="24"/>
          <w:szCs w:val="24"/>
        </w:rPr>
        <w:t xml:space="preserve">The Wells Fargo Account is </w:t>
      </w:r>
      <w:r w:rsidR="00CD7D1B" w:rsidRPr="00BA20F5">
        <w:rPr>
          <w:sz w:val="24"/>
          <w:szCs w:val="24"/>
        </w:rPr>
        <w:t>used</w:t>
      </w:r>
      <w:r w:rsidR="00406ABB" w:rsidRPr="00BA20F5">
        <w:rPr>
          <w:sz w:val="24"/>
          <w:szCs w:val="24"/>
        </w:rPr>
        <w:t xml:space="preserve"> for</w:t>
      </w:r>
      <w:r w:rsidR="00D508A2" w:rsidRPr="00BA20F5">
        <w:rPr>
          <w:sz w:val="24"/>
          <w:szCs w:val="24"/>
        </w:rPr>
        <w:t xml:space="preserve"> </w:t>
      </w:r>
      <w:r w:rsidR="00406ABB" w:rsidRPr="00BA20F5">
        <w:rPr>
          <w:sz w:val="24"/>
          <w:szCs w:val="24"/>
        </w:rPr>
        <w:t>rental properties</w:t>
      </w:r>
      <w:r w:rsidR="00293C98" w:rsidRPr="00BA20F5">
        <w:rPr>
          <w:sz w:val="24"/>
          <w:szCs w:val="24"/>
        </w:rPr>
        <w:t xml:space="preserve"> and the balance is $</w:t>
      </w:r>
      <w:r w:rsidR="007707BC">
        <w:rPr>
          <w:sz w:val="24"/>
          <w:szCs w:val="24"/>
        </w:rPr>
        <w:t>63</w:t>
      </w:r>
      <w:r w:rsidR="00E60854">
        <w:rPr>
          <w:sz w:val="24"/>
          <w:szCs w:val="24"/>
        </w:rPr>
        <w:t>,</w:t>
      </w:r>
      <w:r w:rsidR="007707BC">
        <w:rPr>
          <w:sz w:val="24"/>
          <w:szCs w:val="24"/>
        </w:rPr>
        <w:t>561.20</w:t>
      </w:r>
      <w:r w:rsidR="002139BC" w:rsidRPr="00BA20F5">
        <w:rPr>
          <w:sz w:val="24"/>
          <w:szCs w:val="24"/>
        </w:rPr>
        <w:t xml:space="preserve">. </w:t>
      </w:r>
      <w:r w:rsidR="00406ABB" w:rsidRPr="00BA20F5">
        <w:rPr>
          <w:sz w:val="24"/>
          <w:szCs w:val="24"/>
        </w:rPr>
        <w:t xml:space="preserve">The TD </w:t>
      </w:r>
      <w:r w:rsidR="006D429F" w:rsidRPr="00BA20F5">
        <w:rPr>
          <w:sz w:val="24"/>
          <w:szCs w:val="24"/>
        </w:rPr>
        <w:t>General</w:t>
      </w:r>
      <w:r w:rsidR="00F775BE" w:rsidRPr="00BA20F5">
        <w:rPr>
          <w:sz w:val="24"/>
          <w:szCs w:val="24"/>
        </w:rPr>
        <w:t xml:space="preserve"> </w:t>
      </w:r>
      <w:r w:rsidR="00406ABB" w:rsidRPr="00BA20F5">
        <w:rPr>
          <w:sz w:val="24"/>
          <w:szCs w:val="24"/>
        </w:rPr>
        <w:t xml:space="preserve">account is the main account with the most activity that includes </w:t>
      </w:r>
      <w:r w:rsidR="002157D0" w:rsidRPr="00BA20F5">
        <w:rPr>
          <w:sz w:val="24"/>
          <w:szCs w:val="24"/>
        </w:rPr>
        <w:t xml:space="preserve">utility and rental assistance transactions, </w:t>
      </w:r>
      <w:r w:rsidR="00406ABB" w:rsidRPr="00BA20F5">
        <w:rPr>
          <w:sz w:val="24"/>
          <w:szCs w:val="24"/>
        </w:rPr>
        <w:t>deposits</w:t>
      </w:r>
      <w:r w:rsidR="00EA5BD0" w:rsidRPr="00BA20F5">
        <w:rPr>
          <w:sz w:val="24"/>
          <w:szCs w:val="24"/>
        </w:rPr>
        <w:t xml:space="preserve"> for assistance</w:t>
      </w:r>
      <w:r w:rsidR="001C3705" w:rsidRPr="00BA20F5">
        <w:rPr>
          <w:sz w:val="24"/>
          <w:szCs w:val="24"/>
        </w:rPr>
        <w:t xml:space="preserve"> and proceeds for home sales</w:t>
      </w:r>
      <w:r w:rsidR="00D508A2" w:rsidRPr="00BA20F5">
        <w:rPr>
          <w:sz w:val="24"/>
          <w:szCs w:val="24"/>
        </w:rPr>
        <w:t>,</w:t>
      </w:r>
      <w:r w:rsidR="00293C98" w:rsidRPr="00BA20F5">
        <w:rPr>
          <w:sz w:val="24"/>
          <w:szCs w:val="24"/>
        </w:rPr>
        <w:t xml:space="preserve"> the balance is $</w:t>
      </w:r>
      <w:r w:rsidR="007707BC">
        <w:rPr>
          <w:sz w:val="24"/>
          <w:szCs w:val="24"/>
        </w:rPr>
        <w:t>319,475.12</w:t>
      </w:r>
      <w:r w:rsidR="003A728E" w:rsidRPr="00BA20F5">
        <w:rPr>
          <w:sz w:val="24"/>
          <w:szCs w:val="24"/>
        </w:rPr>
        <w:t>.</w:t>
      </w:r>
      <w:r w:rsidR="003A728E">
        <w:rPr>
          <w:sz w:val="24"/>
          <w:szCs w:val="24"/>
        </w:rPr>
        <w:t xml:space="preserve"> </w:t>
      </w:r>
    </w:p>
    <w:p w14:paraId="40DDD457" w14:textId="341F388D" w:rsidR="008760A5" w:rsidRDefault="004F78D1" w:rsidP="008760A5">
      <w:pPr>
        <w:spacing w:after="0"/>
        <w:rPr>
          <w:sz w:val="24"/>
          <w:szCs w:val="24"/>
        </w:rPr>
      </w:pPr>
      <w:r w:rsidRPr="00111078">
        <w:rPr>
          <w:sz w:val="24"/>
          <w:szCs w:val="24"/>
        </w:rPr>
        <w:t>Development Division Report</w:t>
      </w:r>
      <w:r w:rsidR="005E254C" w:rsidRPr="00111078">
        <w:rPr>
          <w:sz w:val="24"/>
          <w:szCs w:val="24"/>
        </w:rPr>
        <w:br/>
      </w:r>
      <w:r w:rsidR="008760A5">
        <w:rPr>
          <w:sz w:val="24"/>
          <w:szCs w:val="24"/>
        </w:rPr>
        <w:t xml:space="preserve">BUY </w:t>
      </w:r>
    </w:p>
    <w:p w14:paraId="29D1F8E7" w14:textId="7DF80830" w:rsidR="00DD3BCB" w:rsidRPr="00392F5F" w:rsidRDefault="00C5352F" w:rsidP="00D33F17">
      <w:pPr>
        <w:spacing w:after="0"/>
        <w:rPr>
          <w:b/>
          <w:bCs/>
          <w:sz w:val="24"/>
          <w:szCs w:val="24"/>
        </w:rPr>
      </w:pPr>
      <w:r w:rsidRPr="00392F5F">
        <w:rPr>
          <w:b/>
          <w:bCs/>
          <w:sz w:val="24"/>
          <w:szCs w:val="24"/>
        </w:rPr>
        <w:t>New Construction</w:t>
      </w:r>
    </w:p>
    <w:p w14:paraId="0BFACB93" w14:textId="04A1FC0D" w:rsidR="00D33F17" w:rsidRDefault="00392F5F" w:rsidP="00D33F17">
      <w:pPr>
        <w:spacing w:after="0"/>
        <w:rPr>
          <w:sz w:val="24"/>
          <w:szCs w:val="24"/>
        </w:rPr>
      </w:pPr>
      <w:r>
        <w:rPr>
          <w:sz w:val="24"/>
          <w:szCs w:val="24"/>
        </w:rPr>
        <w:t>New construction is on hold</w:t>
      </w:r>
      <w:r w:rsidR="007721A4">
        <w:rPr>
          <w:sz w:val="24"/>
          <w:szCs w:val="24"/>
        </w:rPr>
        <w:t>.</w:t>
      </w:r>
      <w:r>
        <w:rPr>
          <w:sz w:val="24"/>
          <w:szCs w:val="24"/>
        </w:rPr>
        <w:t xml:space="preserve"> </w:t>
      </w:r>
    </w:p>
    <w:p w14:paraId="61C3F91B" w14:textId="77777777" w:rsidR="00C5352F" w:rsidRDefault="00C5352F" w:rsidP="00D33F17">
      <w:pPr>
        <w:spacing w:after="0"/>
        <w:rPr>
          <w:sz w:val="24"/>
          <w:szCs w:val="24"/>
        </w:rPr>
      </w:pPr>
    </w:p>
    <w:p w14:paraId="08691B92" w14:textId="77777777" w:rsidR="00392F5F" w:rsidRDefault="002D7206" w:rsidP="008862E9">
      <w:pPr>
        <w:spacing w:after="0"/>
        <w:rPr>
          <w:sz w:val="24"/>
          <w:szCs w:val="24"/>
        </w:rPr>
      </w:pPr>
      <w:r w:rsidRPr="00392F5F">
        <w:rPr>
          <w:b/>
          <w:bCs/>
          <w:sz w:val="24"/>
          <w:szCs w:val="24"/>
        </w:rPr>
        <w:t>Fir</w:t>
      </w:r>
      <w:r w:rsidR="00CE77AC" w:rsidRPr="00392F5F">
        <w:rPr>
          <w:b/>
          <w:bCs/>
          <w:sz w:val="24"/>
          <w:szCs w:val="24"/>
        </w:rPr>
        <w:t>st</w:t>
      </w:r>
      <w:r w:rsidR="00134601" w:rsidRPr="00392F5F">
        <w:rPr>
          <w:b/>
          <w:bCs/>
          <w:sz w:val="24"/>
          <w:szCs w:val="24"/>
        </w:rPr>
        <w:t xml:space="preserve"> Time Homebuye</w:t>
      </w:r>
      <w:r w:rsidR="00026BB4" w:rsidRPr="00392F5F">
        <w:rPr>
          <w:b/>
          <w:bCs/>
          <w:sz w:val="24"/>
          <w:szCs w:val="24"/>
        </w:rPr>
        <w:t>rs</w:t>
      </w:r>
      <w:r w:rsidR="00516623" w:rsidRPr="00111078">
        <w:rPr>
          <w:sz w:val="24"/>
          <w:szCs w:val="24"/>
        </w:rPr>
        <w:t xml:space="preserve"> </w:t>
      </w:r>
      <w:r w:rsidR="00EB2A75">
        <w:rPr>
          <w:sz w:val="24"/>
          <w:szCs w:val="24"/>
        </w:rPr>
        <w:t>–</w:t>
      </w:r>
    </w:p>
    <w:p w14:paraId="262761CB" w14:textId="43DE2BE1" w:rsidR="008862E9" w:rsidRDefault="00EB2A75" w:rsidP="008862E9">
      <w:pPr>
        <w:spacing w:after="0"/>
        <w:rPr>
          <w:sz w:val="24"/>
          <w:szCs w:val="24"/>
        </w:rPr>
      </w:pPr>
      <w:r>
        <w:rPr>
          <w:sz w:val="24"/>
          <w:szCs w:val="24"/>
        </w:rPr>
        <w:t xml:space="preserve">Jordan Hamrick advised that </w:t>
      </w:r>
      <w:r w:rsidR="00026BB4">
        <w:rPr>
          <w:sz w:val="24"/>
          <w:szCs w:val="24"/>
        </w:rPr>
        <w:t>in</w:t>
      </w:r>
      <w:r w:rsidR="004457DF">
        <w:rPr>
          <w:sz w:val="24"/>
          <w:szCs w:val="24"/>
        </w:rPr>
        <w:t xml:space="preserve"> </w:t>
      </w:r>
      <w:r w:rsidR="00211661">
        <w:rPr>
          <w:sz w:val="24"/>
          <w:szCs w:val="24"/>
        </w:rPr>
        <w:t>January</w:t>
      </w:r>
      <w:r w:rsidR="009A4B8C">
        <w:rPr>
          <w:sz w:val="24"/>
          <w:szCs w:val="24"/>
        </w:rPr>
        <w:t xml:space="preserve"> t</w:t>
      </w:r>
      <w:r w:rsidR="00026BB4">
        <w:rPr>
          <w:sz w:val="24"/>
          <w:szCs w:val="24"/>
        </w:rPr>
        <w:t xml:space="preserve">here were </w:t>
      </w:r>
      <w:r w:rsidR="00211661">
        <w:rPr>
          <w:sz w:val="24"/>
          <w:szCs w:val="24"/>
        </w:rPr>
        <w:t>20</w:t>
      </w:r>
      <w:r w:rsidR="005437E4">
        <w:rPr>
          <w:sz w:val="24"/>
          <w:szCs w:val="24"/>
        </w:rPr>
        <w:t xml:space="preserve"> </w:t>
      </w:r>
      <w:r w:rsidR="00026BB4">
        <w:rPr>
          <w:sz w:val="24"/>
          <w:szCs w:val="24"/>
        </w:rPr>
        <w:t xml:space="preserve">students. </w:t>
      </w:r>
    </w:p>
    <w:p w14:paraId="7F0870F1" w14:textId="470AA339" w:rsidR="008862E9" w:rsidRDefault="008862E9" w:rsidP="008862E9">
      <w:pPr>
        <w:spacing w:after="0"/>
        <w:rPr>
          <w:sz w:val="24"/>
          <w:szCs w:val="24"/>
        </w:rPr>
      </w:pPr>
      <w:r>
        <w:rPr>
          <w:sz w:val="24"/>
          <w:szCs w:val="24"/>
        </w:rPr>
        <w:t>Students that received cer</w:t>
      </w:r>
      <w:r w:rsidR="00026BB4">
        <w:rPr>
          <w:sz w:val="24"/>
          <w:szCs w:val="24"/>
        </w:rPr>
        <w:t>tificates</w:t>
      </w:r>
      <w:r>
        <w:rPr>
          <w:sz w:val="24"/>
          <w:szCs w:val="24"/>
        </w:rPr>
        <w:t xml:space="preserve"> –</w:t>
      </w:r>
      <w:r w:rsidR="009A4B8C">
        <w:rPr>
          <w:sz w:val="24"/>
          <w:szCs w:val="24"/>
        </w:rPr>
        <w:t xml:space="preserve"> </w:t>
      </w:r>
      <w:r w:rsidR="00211661">
        <w:rPr>
          <w:sz w:val="24"/>
          <w:szCs w:val="24"/>
        </w:rPr>
        <w:t>4</w:t>
      </w:r>
    </w:p>
    <w:p w14:paraId="6DDCE8FF" w14:textId="5FDFDF77" w:rsidR="008862E9" w:rsidRDefault="008862E9" w:rsidP="008862E9">
      <w:pPr>
        <w:spacing w:after="0"/>
        <w:rPr>
          <w:sz w:val="24"/>
          <w:szCs w:val="24"/>
        </w:rPr>
      </w:pPr>
      <w:r>
        <w:rPr>
          <w:sz w:val="24"/>
          <w:szCs w:val="24"/>
        </w:rPr>
        <w:t>Closings with assistance –</w:t>
      </w:r>
      <w:r w:rsidR="005437E4">
        <w:rPr>
          <w:sz w:val="24"/>
          <w:szCs w:val="24"/>
        </w:rPr>
        <w:t xml:space="preserve"> </w:t>
      </w:r>
      <w:r w:rsidR="00211661">
        <w:rPr>
          <w:sz w:val="24"/>
          <w:szCs w:val="24"/>
        </w:rPr>
        <w:t>0</w:t>
      </w:r>
    </w:p>
    <w:p w14:paraId="5AD761E7" w14:textId="3AE998F5" w:rsidR="00D8666E" w:rsidRDefault="00026BB4" w:rsidP="008862E9">
      <w:pPr>
        <w:spacing w:after="0"/>
        <w:rPr>
          <w:sz w:val="24"/>
          <w:szCs w:val="24"/>
        </w:rPr>
      </w:pPr>
      <w:r>
        <w:rPr>
          <w:sz w:val="24"/>
          <w:szCs w:val="24"/>
        </w:rPr>
        <w:t xml:space="preserve">Counseling sessions – </w:t>
      </w:r>
      <w:r w:rsidR="00211661">
        <w:rPr>
          <w:sz w:val="24"/>
          <w:szCs w:val="24"/>
        </w:rPr>
        <w:t>4</w:t>
      </w:r>
    </w:p>
    <w:p w14:paraId="60759502" w14:textId="336B984D" w:rsidR="00026BB4" w:rsidRDefault="00D8666E" w:rsidP="00087D2B">
      <w:pPr>
        <w:rPr>
          <w:sz w:val="24"/>
          <w:szCs w:val="24"/>
        </w:rPr>
      </w:pPr>
      <w:r>
        <w:rPr>
          <w:sz w:val="24"/>
          <w:szCs w:val="24"/>
        </w:rPr>
        <w:t xml:space="preserve"> </w:t>
      </w:r>
    </w:p>
    <w:p w14:paraId="41BE9CA3" w14:textId="77777777" w:rsidR="008C4076" w:rsidRDefault="008C4076" w:rsidP="00087D2B">
      <w:pPr>
        <w:rPr>
          <w:sz w:val="24"/>
          <w:szCs w:val="24"/>
        </w:rPr>
      </w:pPr>
    </w:p>
    <w:p w14:paraId="345FE34A" w14:textId="15BA86F1" w:rsidR="0070501B" w:rsidRPr="00E57A76" w:rsidRDefault="004D2626" w:rsidP="00516623">
      <w:pPr>
        <w:spacing w:after="0"/>
        <w:rPr>
          <w:b/>
          <w:bCs/>
          <w:sz w:val="24"/>
          <w:szCs w:val="24"/>
        </w:rPr>
      </w:pPr>
      <w:r w:rsidRPr="00E57A76">
        <w:rPr>
          <w:b/>
          <w:bCs/>
          <w:sz w:val="24"/>
          <w:szCs w:val="24"/>
        </w:rPr>
        <w:lastRenderedPageBreak/>
        <w:t>FIX</w:t>
      </w:r>
    </w:p>
    <w:p w14:paraId="0E9F67E6" w14:textId="268D9684" w:rsidR="00570275" w:rsidRPr="009D4CCA" w:rsidRDefault="004D2626" w:rsidP="00570275">
      <w:pPr>
        <w:spacing w:after="0"/>
        <w:rPr>
          <w:b/>
          <w:bCs/>
          <w:sz w:val="24"/>
          <w:szCs w:val="24"/>
        </w:rPr>
      </w:pPr>
      <w:r w:rsidRPr="00E57A76">
        <w:rPr>
          <w:b/>
          <w:bCs/>
          <w:sz w:val="24"/>
          <w:szCs w:val="24"/>
        </w:rPr>
        <w:t xml:space="preserve"> Rehab Projects</w:t>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130"/>
      </w:tblGrid>
      <w:tr w:rsidR="00A765D9" w:rsidRPr="00DE1365" w14:paraId="7F8FEB0B" w14:textId="77777777" w:rsidTr="00D42A07">
        <w:tc>
          <w:tcPr>
            <w:tcW w:w="5215" w:type="dxa"/>
          </w:tcPr>
          <w:p w14:paraId="4D573EA8" w14:textId="622DC133" w:rsidR="00A765D9" w:rsidRPr="00A765D9" w:rsidRDefault="00A765D9" w:rsidP="00A765D9">
            <w:pPr>
              <w:rPr>
                <w:sz w:val="20"/>
                <w:szCs w:val="20"/>
              </w:rPr>
            </w:pPr>
            <w:r w:rsidRPr="00A765D9">
              <w:rPr>
                <w:sz w:val="20"/>
                <w:szCs w:val="20"/>
              </w:rPr>
              <w:t>565 Washington St – Ward 1 – Roof replacement</w:t>
            </w:r>
          </w:p>
        </w:tc>
        <w:tc>
          <w:tcPr>
            <w:tcW w:w="5130" w:type="dxa"/>
          </w:tcPr>
          <w:p w14:paraId="270B823B" w14:textId="4E9B1A0E" w:rsidR="00A765D9" w:rsidRPr="00A765D9" w:rsidRDefault="00A765D9" w:rsidP="00A765D9">
            <w:pPr>
              <w:rPr>
                <w:sz w:val="20"/>
                <w:szCs w:val="20"/>
              </w:rPr>
            </w:pPr>
            <w:r w:rsidRPr="00A765D9">
              <w:rPr>
                <w:sz w:val="20"/>
                <w:szCs w:val="20"/>
              </w:rPr>
              <w:t>380 Baker St. – Ward 1</w:t>
            </w:r>
          </w:p>
        </w:tc>
      </w:tr>
      <w:tr w:rsidR="00A765D9" w:rsidRPr="00DE1365" w14:paraId="6C9B733A" w14:textId="77777777" w:rsidTr="00D42A07">
        <w:tc>
          <w:tcPr>
            <w:tcW w:w="5215" w:type="dxa"/>
          </w:tcPr>
          <w:p w14:paraId="4F390E7D" w14:textId="1059A988" w:rsidR="00A765D9" w:rsidRPr="00A765D9" w:rsidRDefault="00A765D9" w:rsidP="00A765D9">
            <w:pPr>
              <w:rPr>
                <w:sz w:val="20"/>
                <w:szCs w:val="20"/>
              </w:rPr>
            </w:pPr>
            <w:r w:rsidRPr="00A765D9">
              <w:rPr>
                <w:sz w:val="20"/>
                <w:szCs w:val="20"/>
              </w:rPr>
              <w:t>1576 Brentfield Dr. – Ward 1 – Water leaks</w:t>
            </w:r>
          </w:p>
        </w:tc>
        <w:tc>
          <w:tcPr>
            <w:tcW w:w="5130" w:type="dxa"/>
          </w:tcPr>
          <w:p w14:paraId="5AEDB73D" w14:textId="2F436826" w:rsidR="00A765D9" w:rsidRPr="00A765D9" w:rsidRDefault="00A765D9" w:rsidP="00A765D9">
            <w:pPr>
              <w:rPr>
                <w:sz w:val="20"/>
                <w:szCs w:val="20"/>
              </w:rPr>
            </w:pPr>
            <w:r w:rsidRPr="00A765D9">
              <w:rPr>
                <w:sz w:val="20"/>
                <w:szCs w:val="20"/>
              </w:rPr>
              <w:t>710 Rockwood Dr. – Ward 5</w:t>
            </w:r>
          </w:p>
        </w:tc>
      </w:tr>
      <w:tr w:rsidR="00A765D9" w:rsidRPr="00DE1365" w14:paraId="28CD58DC" w14:textId="77777777" w:rsidTr="00D42A07">
        <w:tc>
          <w:tcPr>
            <w:tcW w:w="5215" w:type="dxa"/>
          </w:tcPr>
          <w:p w14:paraId="22A070A2" w14:textId="415AFA14" w:rsidR="00A765D9" w:rsidRPr="00A765D9" w:rsidRDefault="00A765D9" w:rsidP="00A765D9">
            <w:pPr>
              <w:rPr>
                <w:sz w:val="20"/>
                <w:szCs w:val="20"/>
              </w:rPr>
            </w:pPr>
            <w:r w:rsidRPr="00A765D9">
              <w:rPr>
                <w:sz w:val="20"/>
                <w:szCs w:val="20"/>
              </w:rPr>
              <w:t>347 Frank St. – Ward 1 - HVAC</w:t>
            </w:r>
          </w:p>
        </w:tc>
        <w:tc>
          <w:tcPr>
            <w:tcW w:w="5130" w:type="dxa"/>
          </w:tcPr>
          <w:p w14:paraId="000DB45F" w14:textId="47FF4435" w:rsidR="00A765D9" w:rsidRPr="00A765D9" w:rsidRDefault="00A765D9" w:rsidP="00A765D9">
            <w:pPr>
              <w:rPr>
                <w:sz w:val="20"/>
                <w:szCs w:val="20"/>
              </w:rPr>
            </w:pPr>
            <w:r w:rsidRPr="00A765D9">
              <w:rPr>
                <w:sz w:val="20"/>
                <w:szCs w:val="20"/>
              </w:rPr>
              <w:t>614 Arch Dr. - Ward 5 - HVAC</w:t>
            </w:r>
          </w:p>
        </w:tc>
      </w:tr>
      <w:tr w:rsidR="00A765D9" w:rsidRPr="00DE1365" w14:paraId="79C00D2E" w14:textId="77777777" w:rsidTr="00D42A07">
        <w:tc>
          <w:tcPr>
            <w:tcW w:w="5215" w:type="dxa"/>
          </w:tcPr>
          <w:p w14:paraId="68D6BA2D" w14:textId="35B4C485" w:rsidR="00A765D9" w:rsidRPr="00A765D9" w:rsidRDefault="00A765D9" w:rsidP="00A765D9">
            <w:pPr>
              <w:rPr>
                <w:sz w:val="20"/>
                <w:szCs w:val="20"/>
              </w:rPr>
            </w:pPr>
            <w:r w:rsidRPr="00A765D9">
              <w:rPr>
                <w:sz w:val="20"/>
                <w:szCs w:val="20"/>
              </w:rPr>
              <w:t>759 Rockwood Ward 5 – kitchen, bathroom</w:t>
            </w:r>
          </w:p>
        </w:tc>
        <w:tc>
          <w:tcPr>
            <w:tcW w:w="5130" w:type="dxa"/>
          </w:tcPr>
          <w:p w14:paraId="10B1380D" w14:textId="26E88D42" w:rsidR="00A765D9" w:rsidRPr="00A765D9" w:rsidRDefault="00A765D9" w:rsidP="00A765D9">
            <w:pPr>
              <w:rPr>
                <w:sz w:val="20"/>
                <w:szCs w:val="20"/>
              </w:rPr>
            </w:pPr>
            <w:r w:rsidRPr="00A765D9">
              <w:rPr>
                <w:sz w:val="20"/>
                <w:szCs w:val="20"/>
              </w:rPr>
              <w:t>1153 Constitution Blvd. – Ward 1</w:t>
            </w:r>
          </w:p>
        </w:tc>
      </w:tr>
      <w:tr w:rsidR="00A765D9" w:rsidRPr="00DE1365" w14:paraId="33F1D580" w14:textId="77777777" w:rsidTr="00D42A07">
        <w:tc>
          <w:tcPr>
            <w:tcW w:w="5215" w:type="dxa"/>
          </w:tcPr>
          <w:p w14:paraId="2A8A288B" w14:textId="7552ACE9" w:rsidR="00A765D9" w:rsidRPr="00A765D9" w:rsidRDefault="00A765D9" w:rsidP="00A765D9">
            <w:pPr>
              <w:rPr>
                <w:sz w:val="20"/>
                <w:szCs w:val="20"/>
              </w:rPr>
            </w:pPr>
            <w:r w:rsidRPr="00A765D9">
              <w:rPr>
                <w:sz w:val="20"/>
                <w:szCs w:val="20"/>
              </w:rPr>
              <w:t>927 Saluda – Ward 5 – roof, water leak, bathroom</w:t>
            </w:r>
          </w:p>
        </w:tc>
        <w:tc>
          <w:tcPr>
            <w:tcW w:w="5130" w:type="dxa"/>
          </w:tcPr>
          <w:p w14:paraId="114234D7" w14:textId="427FD4F3" w:rsidR="00A765D9" w:rsidRPr="00A765D9" w:rsidRDefault="00A765D9" w:rsidP="00A765D9">
            <w:pPr>
              <w:rPr>
                <w:sz w:val="20"/>
                <w:szCs w:val="20"/>
              </w:rPr>
            </w:pPr>
            <w:r w:rsidRPr="00A765D9">
              <w:rPr>
                <w:sz w:val="20"/>
                <w:szCs w:val="20"/>
              </w:rPr>
              <w:t>314 Whitner St. – Ward 5</w:t>
            </w:r>
          </w:p>
        </w:tc>
      </w:tr>
      <w:tr w:rsidR="00A765D9" w:rsidRPr="00DE1365" w14:paraId="70DAF072" w14:textId="77777777" w:rsidTr="00D42A07">
        <w:tc>
          <w:tcPr>
            <w:tcW w:w="5215" w:type="dxa"/>
          </w:tcPr>
          <w:p w14:paraId="2A305EA2" w14:textId="3423E5F3" w:rsidR="00A765D9" w:rsidRPr="00A765D9" w:rsidRDefault="00A765D9" w:rsidP="00A765D9">
            <w:pPr>
              <w:rPr>
                <w:sz w:val="20"/>
                <w:szCs w:val="20"/>
              </w:rPr>
            </w:pPr>
            <w:r w:rsidRPr="00A765D9">
              <w:rPr>
                <w:sz w:val="20"/>
                <w:szCs w:val="20"/>
              </w:rPr>
              <w:t>770 Green St. – Ward 1 - bathroom</w:t>
            </w:r>
          </w:p>
        </w:tc>
        <w:tc>
          <w:tcPr>
            <w:tcW w:w="5130" w:type="dxa"/>
          </w:tcPr>
          <w:p w14:paraId="1CAB40A0" w14:textId="3D193C0E" w:rsidR="00A765D9" w:rsidRPr="00A765D9" w:rsidRDefault="00A765D9" w:rsidP="00A765D9">
            <w:pPr>
              <w:rPr>
                <w:sz w:val="20"/>
                <w:szCs w:val="20"/>
              </w:rPr>
            </w:pPr>
            <w:r w:rsidRPr="00A765D9">
              <w:rPr>
                <w:sz w:val="20"/>
                <w:szCs w:val="20"/>
              </w:rPr>
              <w:t>830 Saluda St. – Ward 5</w:t>
            </w:r>
          </w:p>
        </w:tc>
      </w:tr>
      <w:tr w:rsidR="00A765D9" w:rsidRPr="00DE1365" w14:paraId="08031A57" w14:textId="77777777" w:rsidTr="00D42A07">
        <w:tc>
          <w:tcPr>
            <w:tcW w:w="5215" w:type="dxa"/>
          </w:tcPr>
          <w:p w14:paraId="27E5B94E" w14:textId="75BBF6C4" w:rsidR="00A765D9" w:rsidRPr="00A765D9" w:rsidRDefault="00A765D9" w:rsidP="00A765D9">
            <w:pPr>
              <w:rPr>
                <w:sz w:val="20"/>
                <w:szCs w:val="20"/>
              </w:rPr>
            </w:pPr>
            <w:r w:rsidRPr="00A765D9">
              <w:rPr>
                <w:sz w:val="20"/>
                <w:szCs w:val="20"/>
              </w:rPr>
              <w:t>1518 Crawford – Ward 1 - roof</w:t>
            </w:r>
          </w:p>
        </w:tc>
        <w:tc>
          <w:tcPr>
            <w:tcW w:w="5130" w:type="dxa"/>
          </w:tcPr>
          <w:p w14:paraId="3302A866" w14:textId="6614BB87" w:rsidR="00A765D9" w:rsidRPr="00A765D9" w:rsidRDefault="00A765D9" w:rsidP="00A765D9">
            <w:pPr>
              <w:rPr>
                <w:sz w:val="20"/>
                <w:szCs w:val="20"/>
              </w:rPr>
            </w:pPr>
          </w:p>
        </w:tc>
      </w:tr>
      <w:tr w:rsidR="00A765D9" w:rsidRPr="00DE1365" w14:paraId="33BC7E35" w14:textId="77777777" w:rsidTr="00D42A07">
        <w:tc>
          <w:tcPr>
            <w:tcW w:w="5215" w:type="dxa"/>
          </w:tcPr>
          <w:p w14:paraId="7292CA50" w14:textId="06EBCD77" w:rsidR="00A765D9" w:rsidRPr="00A765D9" w:rsidRDefault="00A765D9" w:rsidP="00A765D9">
            <w:pPr>
              <w:rPr>
                <w:sz w:val="20"/>
                <w:szCs w:val="20"/>
              </w:rPr>
            </w:pPr>
            <w:r w:rsidRPr="00A765D9">
              <w:rPr>
                <w:sz w:val="20"/>
                <w:szCs w:val="20"/>
              </w:rPr>
              <w:t>127 Highland St. – Ward 5-Roof/structural repair</w:t>
            </w:r>
          </w:p>
        </w:tc>
        <w:tc>
          <w:tcPr>
            <w:tcW w:w="5130" w:type="dxa"/>
          </w:tcPr>
          <w:p w14:paraId="04686377" w14:textId="3E61715C" w:rsidR="00A765D9" w:rsidRPr="00A765D9" w:rsidRDefault="00A765D9" w:rsidP="00A765D9">
            <w:pPr>
              <w:rPr>
                <w:sz w:val="20"/>
                <w:szCs w:val="20"/>
              </w:rPr>
            </w:pPr>
          </w:p>
        </w:tc>
      </w:tr>
      <w:tr w:rsidR="00A765D9" w:rsidRPr="00DE1365" w14:paraId="4AAFE171" w14:textId="77777777" w:rsidTr="00D42A07">
        <w:tc>
          <w:tcPr>
            <w:tcW w:w="5215" w:type="dxa"/>
          </w:tcPr>
          <w:p w14:paraId="18D9DE15" w14:textId="1F360C0C" w:rsidR="00A765D9" w:rsidRPr="00A765D9" w:rsidRDefault="00A765D9" w:rsidP="00A765D9">
            <w:pPr>
              <w:rPr>
                <w:sz w:val="20"/>
                <w:szCs w:val="20"/>
              </w:rPr>
            </w:pPr>
            <w:r w:rsidRPr="00A765D9">
              <w:rPr>
                <w:sz w:val="20"/>
                <w:szCs w:val="20"/>
              </w:rPr>
              <w:t>522 Keels Ave – Ward 5 – Bathroom/structural</w:t>
            </w:r>
          </w:p>
        </w:tc>
        <w:tc>
          <w:tcPr>
            <w:tcW w:w="5130" w:type="dxa"/>
          </w:tcPr>
          <w:p w14:paraId="79299116" w14:textId="3B46AD0A" w:rsidR="00A765D9" w:rsidRPr="00A765D9" w:rsidRDefault="00A765D9" w:rsidP="00A765D9">
            <w:pPr>
              <w:rPr>
                <w:sz w:val="20"/>
                <w:szCs w:val="20"/>
              </w:rPr>
            </w:pPr>
          </w:p>
        </w:tc>
      </w:tr>
      <w:tr w:rsidR="00A765D9" w:rsidRPr="00DE1365" w14:paraId="231BEEA0" w14:textId="77777777" w:rsidTr="00D42A07">
        <w:tc>
          <w:tcPr>
            <w:tcW w:w="5215" w:type="dxa"/>
          </w:tcPr>
          <w:p w14:paraId="0F2117EE" w14:textId="7778FC93" w:rsidR="00A765D9" w:rsidRPr="00A765D9" w:rsidRDefault="00A765D9" w:rsidP="00A765D9">
            <w:pPr>
              <w:rPr>
                <w:sz w:val="20"/>
                <w:szCs w:val="20"/>
              </w:rPr>
            </w:pPr>
            <w:r w:rsidRPr="00A765D9">
              <w:rPr>
                <w:sz w:val="20"/>
                <w:szCs w:val="20"/>
              </w:rPr>
              <w:t>431 Gettys St. – Ward 1</w:t>
            </w:r>
          </w:p>
        </w:tc>
        <w:tc>
          <w:tcPr>
            <w:tcW w:w="5130" w:type="dxa"/>
          </w:tcPr>
          <w:p w14:paraId="039FC381" w14:textId="77777777" w:rsidR="00A765D9" w:rsidRPr="00A765D9" w:rsidRDefault="00A765D9" w:rsidP="00A765D9">
            <w:pPr>
              <w:rPr>
                <w:sz w:val="20"/>
                <w:szCs w:val="20"/>
              </w:rPr>
            </w:pPr>
          </w:p>
        </w:tc>
      </w:tr>
    </w:tbl>
    <w:p w14:paraId="41FD9F82" w14:textId="118CECA7" w:rsidR="0031257C" w:rsidRDefault="0031257C" w:rsidP="00F70D67">
      <w:pPr>
        <w:spacing w:after="120"/>
        <w:rPr>
          <w:sz w:val="24"/>
          <w:szCs w:val="24"/>
        </w:rPr>
      </w:pPr>
      <w:r w:rsidRPr="00BA20F5">
        <w:rPr>
          <w:sz w:val="24"/>
          <w:szCs w:val="24"/>
        </w:rPr>
        <w:t>Eligible households on the waitlist: 1</w:t>
      </w:r>
      <w:r w:rsidR="00E75319">
        <w:rPr>
          <w:sz w:val="24"/>
          <w:szCs w:val="24"/>
        </w:rPr>
        <w:t>57</w:t>
      </w:r>
    </w:p>
    <w:p w14:paraId="30032042" w14:textId="0E9D9634" w:rsidR="0070501B" w:rsidRPr="00E57A76" w:rsidRDefault="00CE0F73" w:rsidP="00FD1D05">
      <w:pPr>
        <w:spacing w:after="0"/>
        <w:rPr>
          <w:b/>
          <w:bCs/>
          <w:sz w:val="24"/>
          <w:szCs w:val="24"/>
        </w:rPr>
      </w:pPr>
      <w:r w:rsidRPr="00E57A76">
        <w:rPr>
          <w:b/>
          <w:bCs/>
          <w:sz w:val="24"/>
          <w:szCs w:val="24"/>
        </w:rPr>
        <w:t xml:space="preserve">KEEP </w:t>
      </w:r>
    </w:p>
    <w:p w14:paraId="21D4AB86" w14:textId="5DC2EE2F" w:rsidR="00CE0F73" w:rsidRPr="00E57A76" w:rsidRDefault="00CE0F73" w:rsidP="00FD1D05">
      <w:pPr>
        <w:spacing w:after="0"/>
        <w:rPr>
          <w:b/>
          <w:bCs/>
          <w:sz w:val="24"/>
          <w:szCs w:val="24"/>
        </w:rPr>
      </w:pPr>
      <w:r w:rsidRPr="00E57A76">
        <w:rPr>
          <w:b/>
          <w:bCs/>
          <w:sz w:val="24"/>
          <w:szCs w:val="24"/>
        </w:rPr>
        <w:t>Homeless Prevention Assistance</w:t>
      </w:r>
    </w:p>
    <w:p w14:paraId="75126D83" w14:textId="16E901B2" w:rsidR="00FD1D05" w:rsidRDefault="00CB5D5D" w:rsidP="00C17545">
      <w:pPr>
        <w:spacing w:after="0"/>
        <w:rPr>
          <w:sz w:val="24"/>
          <w:szCs w:val="24"/>
        </w:rPr>
      </w:pPr>
      <w:r>
        <w:rPr>
          <w:sz w:val="24"/>
          <w:szCs w:val="24"/>
        </w:rPr>
        <w:t>Sarah</w:t>
      </w:r>
      <w:r w:rsidR="00B50CFB">
        <w:rPr>
          <w:sz w:val="24"/>
          <w:szCs w:val="24"/>
        </w:rPr>
        <w:t xml:space="preserve"> </w:t>
      </w:r>
      <w:r w:rsidR="006F7F43">
        <w:rPr>
          <w:sz w:val="24"/>
          <w:szCs w:val="24"/>
        </w:rPr>
        <w:t xml:space="preserve">Bechtold </w:t>
      </w:r>
      <w:r w:rsidR="00B50CFB">
        <w:rPr>
          <w:sz w:val="24"/>
          <w:szCs w:val="24"/>
        </w:rPr>
        <w:t>advised that d</w:t>
      </w:r>
      <w:r w:rsidR="0012675C">
        <w:rPr>
          <w:sz w:val="24"/>
          <w:szCs w:val="24"/>
        </w:rPr>
        <w:t xml:space="preserve">uring the </w:t>
      </w:r>
      <w:r w:rsidR="00FD1D05">
        <w:rPr>
          <w:sz w:val="24"/>
          <w:szCs w:val="24"/>
        </w:rPr>
        <w:t xml:space="preserve">month of </w:t>
      </w:r>
      <w:r w:rsidR="00102EE6">
        <w:rPr>
          <w:sz w:val="24"/>
          <w:szCs w:val="24"/>
        </w:rPr>
        <w:t>January</w:t>
      </w:r>
      <w:r w:rsidR="004001CC">
        <w:rPr>
          <w:sz w:val="24"/>
          <w:szCs w:val="24"/>
        </w:rPr>
        <w:t xml:space="preserve"> </w:t>
      </w:r>
      <w:r w:rsidR="00FD1D05">
        <w:rPr>
          <w:sz w:val="24"/>
          <w:szCs w:val="24"/>
        </w:rPr>
        <w:t>the following households were served.</w:t>
      </w:r>
    </w:p>
    <w:p w14:paraId="26A27B38" w14:textId="6EC75C6F" w:rsidR="00FD1D05" w:rsidRPr="0016732B" w:rsidRDefault="00FD1D05" w:rsidP="00C17545">
      <w:pPr>
        <w:spacing w:after="0"/>
        <w:rPr>
          <w:sz w:val="24"/>
          <w:szCs w:val="24"/>
        </w:rPr>
      </w:pPr>
      <w:r w:rsidRPr="0016732B">
        <w:rPr>
          <w:sz w:val="24"/>
          <w:szCs w:val="24"/>
        </w:rPr>
        <w:t xml:space="preserve">Rental – </w:t>
      </w:r>
      <w:r w:rsidR="00102EE6">
        <w:rPr>
          <w:sz w:val="24"/>
          <w:szCs w:val="24"/>
        </w:rPr>
        <w:t>14</w:t>
      </w:r>
      <w:r w:rsidRPr="0016732B">
        <w:rPr>
          <w:sz w:val="24"/>
          <w:szCs w:val="24"/>
        </w:rPr>
        <w:t xml:space="preserve"> households assisted - $</w:t>
      </w:r>
      <w:r w:rsidR="00102EE6">
        <w:rPr>
          <w:sz w:val="24"/>
          <w:szCs w:val="24"/>
        </w:rPr>
        <w:t>34,894.69</w:t>
      </w:r>
      <w:r w:rsidR="0089783F" w:rsidRPr="0016732B">
        <w:rPr>
          <w:sz w:val="24"/>
          <w:szCs w:val="24"/>
        </w:rPr>
        <w:t xml:space="preserve"> </w:t>
      </w:r>
      <w:r w:rsidRPr="0016732B">
        <w:rPr>
          <w:sz w:val="24"/>
          <w:szCs w:val="24"/>
        </w:rPr>
        <w:t>spent</w:t>
      </w:r>
    </w:p>
    <w:p w14:paraId="4793B559" w14:textId="6A41E0F1" w:rsidR="00FD1D05" w:rsidRPr="0016732B" w:rsidRDefault="00FD1D05" w:rsidP="00C17545">
      <w:pPr>
        <w:spacing w:after="0"/>
        <w:rPr>
          <w:sz w:val="24"/>
          <w:szCs w:val="24"/>
        </w:rPr>
      </w:pPr>
      <w:r w:rsidRPr="0016732B">
        <w:rPr>
          <w:sz w:val="24"/>
          <w:szCs w:val="24"/>
        </w:rPr>
        <w:t xml:space="preserve">Mortgage- </w:t>
      </w:r>
      <w:r w:rsidR="00391B2C">
        <w:rPr>
          <w:sz w:val="24"/>
          <w:szCs w:val="24"/>
        </w:rPr>
        <w:t>0</w:t>
      </w:r>
      <w:r w:rsidRPr="0016732B">
        <w:rPr>
          <w:sz w:val="24"/>
          <w:szCs w:val="24"/>
        </w:rPr>
        <w:t xml:space="preserve"> household assisted - $</w:t>
      </w:r>
      <w:r w:rsidR="00391B2C">
        <w:rPr>
          <w:sz w:val="24"/>
          <w:szCs w:val="24"/>
        </w:rPr>
        <w:t>0</w:t>
      </w:r>
      <w:r w:rsidR="005F75A6" w:rsidRPr="0016732B">
        <w:rPr>
          <w:sz w:val="24"/>
          <w:szCs w:val="24"/>
        </w:rPr>
        <w:t xml:space="preserve"> </w:t>
      </w:r>
      <w:r w:rsidRPr="0016732B">
        <w:rPr>
          <w:sz w:val="24"/>
          <w:szCs w:val="24"/>
        </w:rPr>
        <w:t>spent</w:t>
      </w:r>
    </w:p>
    <w:p w14:paraId="67861366" w14:textId="4AD8221E" w:rsidR="00FD1D05" w:rsidRPr="0016732B" w:rsidRDefault="00FD1D05" w:rsidP="007F7176">
      <w:pPr>
        <w:rPr>
          <w:sz w:val="24"/>
          <w:szCs w:val="24"/>
        </w:rPr>
      </w:pPr>
      <w:r w:rsidRPr="0016732B">
        <w:rPr>
          <w:sz w:val="24"/>
          <w:szCs w:val="24"/>
        </w:rPr>
        <w:t xml:space="preserve">Utilities – </w:t>
      </w:r>
      <w:r w:rsidR="003567FB">
        <w:rPr>
          <w:sz w:val="24"/>
          <w:szCs w:val="24"/>
        </w:rPr>
        <w:t>1</w:t>
      </w:r>
      <w:r w:rsidR="00102EE6">
        <w:rPr>
          <w:sz w:val="24"/>
          <w:szCs w:val="24"/>
        </w:rPr>
        <w:t>6</w:t>
      </w:r>
      <w:r w:rsidR="0089783F" w:rsidRPr="0016732B">
        <w:rPr>
          <w:sz w:val="24"/>
          <w:szCs w:val="24"/>
        </w:rPr>
        <w:t xml:space="preserve"> </w:t>
      </w:r>
      <w:r w:rsidRPr="0016732B">
        <w:rPr>
          <w:sz w:val="24"/>
          <w:szCs w:val="24"/>
        </w:rPr>
        <w:t>households assisted - $</w:t>
      </w:r>
      <w:r w:rsidR="00102EE6">
        <w:rPr>
          <w:sz w:val="24"/>
          <w:szCs w:val="24"/>
        </w:rPr>
        <w:t>8</w:t>
      </w:r>
      <w:r w:rsidR="003567FB">
        <w:rPr>
          <w:sz w:val="24"/>
          <w:szCs w:val="24"/>
        </w:rPr>
        <w:t>,</w:t>
      </w:r>
      <w:r w:rsidR="00102EE6">
        <w:rPr>
          <w:sz w:val="24"/>
          <w:szCs w:val="24"/>
        </w:rPr>
        <w:t>212.43</w:t>
      </w:r>
      <w:r w:rsidRPr="0016732B">
        <w:rPr>
          <w:sz w:val="24"/>
          <w:szCs w:val="24"/>
        </w:rPr>
        <w:t xml:space="preserve"> spent</w:t>
      </w:r>
    </w:p>
    <w:p w14:paraId="7D16DEED" w14:textId="77777777" w:rsidR="005944AF" w:rsidRPr="0016732B" w:rsidRDefault="007F7176" w:rsidP="005944AF">
      <w:pPr>
        <w:spacing w:after="0"/>
        <w:rPr>
          <w:sz w:val="24"/>
          <w:szCs w:val="24"/>
        </w:rPr>
      </w:pPr>
      <w:r w:rsidRPr="0016732B">
        <w:rPr>
          <w:sz w:val="24"/>
          <w:szCs w:val="24"/>
        </w:rPr>
        <w:t xml:space="preserve">ESG (Emergency Solutions Grant) – </w:t>
      </w:r>
      <w:r w:rsidR="005944AF" w:rsidRPr="0016732B">
        <w:rPr>
          <w:sz w:val="24"/>
          <w:szCs w:val="24"/>
        </w:rPr>
        <w:t>Coronavirus Phase II (ESG-CVII)</w:t>
      </w:r>
    </w:p>
    <w:p w14:paraId="79F42291" w14:textId="77777777" w:rsidR="005944AF" w:rsidRPr="0016732B" w:rsidRDefault="005944AF" w:rsidP="005944AF">
      <w:pPr>
        <w:spacing w:after="0"/>
        <w:rPr>
          <w:sz w:val="24"/>
          <w:szCs w:val="24"/>
        </w:rPr>
      </w:pPr>
      <w:r w:rsidRPr="0016732B">
        <w:rPr>
          <w:sz w:val="24"/>
          <w:szCs w:val="24"/>
        </w:rPr>
        <w:t>Provides rental assistance, rent deposits, utility assistance, and utility deposits (50% AMI)</w:t>
      </w:r>
    </w:p>
    <w:p w14:paraId="5CFEC856" w14:textId="7962422F" w:rsidR="005944AF" w:rsidRPr="0016732B" w:rsidRDefault="005944AF" w:rsidP="005944AF">
      <w:pPr>
        <w:rPr>
          <w:sz w:val="24"/>
          <w:szCs w:val="24"/>
        </w:rPr>
      </w:pPr>
      <w:r w:rsidRPr="0016732B">
        <w:rPr>
          <w:sz w:val="24"/>
          <w:szCs w:val="24"/>
        </w:rPr>
        <w:t>$</w:t>
      </w:r>
      <w:r w:rsidR="00102EE6">
        <w:rPr>
          <w:sz w:val="24"/>
          <w:szCs w:val="24"/>
        </w:rPr>
        <w:t>599,144.65</w:t>
      </w:r>
      <w:r w:rsidR="007C51E5" w:rsidRPr="0016732B">
        <w:rPr>
          <w:sz w:val="24"/>
          <w:szCs w:val="24"/>
        </w:rPr>
        <w:t xml:space="preserve"> </w:t>
      </w:r>
      <w:r w:rsidRPr="0016732B">
        <w:rPr>
          <w:sz w:val="24"/>
          <w:szCs w:val="24"/>
        </w:rPr>
        <w:t>spent total, $</w:t>
      </w:r>
      <w:r w:rsidR="009D47DA">
        <w:rPr>
          <w:sz w:val="24"/>
          <w:szCs w:val="24"/>
        </w:rPr>
        <w:t>39,437.49</w:t>
      </w:r>
      <w:r w:rsidRPr="0016732B">
        <w:rPr>
          <w:sz w:val="24"/>
          <w:szCs w:val="24"/>
        </w:rPr>
        <w:t xml:space="preserve"> remaining</w:t>
      </w:r>
    </w:p>
    <w:p w14:paraId="324723B6" w14:textId="77777777" w:rsidR="005944AF" w:rsidRPr="0016732B" w:rsidRDefault="005944AF" w:rsidP="005944AF">
      <w:pPr>
        <w:spacing w:after="0"/>
        <w:rPr>
          <w:sz w:val="24"/>
          <w:szCs w:val="24"/>
        </w:rPr>
      </w:pPr>
      <w:r w:rsidRPr="0016732B">
        <w:rPr>
          <w:sz w:val="24"/>
          <w:szCs w:val="24"/>
        </w:rPr>
        <w:t>Community Development Block Grant – Coronavirus (CDBG-CV)</w:t>
      </w:r>
    </w:p>
    <w:p w14:paraId="41C2B32F" w14:textId="5B0E2AC6" w:rsidR="005944AF" w:rsidRPr="0016732B" w:rsidRDefault="00BC233D" w:rsidP="005944AF">
      <w:pPr>
        <w:spacing w:after="0"/>
        <w:rPr>
          <w:sz w:val="24"/>
          <w:szCs w:val="24"/>
        </w:rPr>
      </w:pPr>
      <w:r>
        <w:rPr>
          <w:sz w:val="24"/>
          <w:szCs w:val="24"/>
        </w:rPr>
        <w:t>M</w:t>
      </w:r>
      <w:r w:rsidR="005944AF" w:rsidRPr="0016732B">
        <w:rPr>
          <w:sz w:val="24"/>
          <w:szCs w:val="24"/>
        </w:rPr>
        <w:t>ortgage assistance</w:t>
      </w:r>
      <w:r>
        <w:rPr>
          <w:sz w:val="24"/>
          <w:szCs w:val="24"/>
        </w:rPr>
        <w:t xml:space="preserve"> – </w:t>
      </w:r>
      <w:r w:rsidR="00C27CA4">
        <w:rPr>
          <w:sz w:val="24"/>
          <w:szCs w:val="24"/>
        </w:rPr>
        <w:t>$3,75</w:t>
      </w:r>
      <w:r w:rsidR="008722A6">
        <w:rPr>
          <w:sz w:val="24"/>
          <w:szCs w:val="24"/>
        </w:rPr>
        <w:t>2</w:t>
      </w:r>
      <w:r w:rsidR="00C27CA4">
        <w:rPr>
          <w:sz w:val="24"/>
          <w:szCs w:val="24"/>
        </w:rPr>
        <w:t xml:space="preserve">.00 left in </w:t>
      </w:r>
      <w:r>
        <w:rPr>
          <w:sz w:val="24"/>
          <w:szCs w:val="24"/>
        </w:rPr>
        <w:t>funding</w:t>
      </w:r>
    </w:p>
    <w:p w14:paraId="0D63DAA9" w14:textId="7160AEFC" w:rsidR="00F07CF9" w:rsidRDefault="008D2F01" w:rsidP="0070501B">
      <w:pPr>
        <w:spacing w:after="0"/>
        <w:rPr>
          <w:sz w:val="24"/>
          <w:szCs w:val="24"/>
        </w:rPr>
      </w:pPr>
      <w:r>
        <w:rPr>
          <w:sz w:val="24"/>
          <w:szCs w:val="24"/>
        </w:rPr>
        <w:t>Rental Assistance - $2,045.80 left in funding</w:t>
      </w:r>
    </w:p>
    <w:p w14:paraId="49FA49F6" w14:textId="77777777" w:rsidR="008D2F01" w:rsidRPr="008D2F01" w:rsidRDefault="008D2F01" w:rsidP="0070501B">
      <w:pPr>
        <w:spacing w:after="0"/>
        <w:rPr>
          <w:sz w:val="24"/>
          <w:szCs w:val="24"/>
        </w:rPr>
      </w:pPr>
    </w:p>
    <w:p w14:paraId="4F459D8B" w14:textId="12BE9D72" w:rsidR="008D2F01" w:rsidRDefault="008D2F01" w:rsidP="0070501B">
      <w:pPr>
        <w:spacing w:after="0"/>
        <w:rPr>
          <w:b/>
          <w:bCs/>
          <w:sz w:val="24"/>
          <w:szCs w:val="24"/>
        </w:rPr>
      </w:pPr>
      <w:r>
        <w:rPr>
          <w:b/>
          <w:bCs/>
          <w:sz w:val="24"/>
          <w:szCs w:val="24"/>
        </w:rPr>
        <w:t>Rent</w:t>
      </w:r>
    </w:p>
    <w:p w14:paraId="16722863" w14:textId="29A08039" w:rsidR="009638F0" w:rsidRPr="00E57A76" w:rsidRDefault="009638F0" w:rsidP="0070501B">
      <w:pPr>
        <w:spacing w:after="0"/>
        <w:rPr>
          <w:b/>
          <w:bCs/>
          <w:sz w:val="24"/>
          <w:szCs w:val="24"/>
        </w:rPr>
      </w:pPr>
      <w:r w:rsidRPr="00E57A76">
        <w:rPr>
          <w:b/>
          <w:bCs/>
          <w:sz w:val="24"/>
          <w:szCs w:val="24"/>
        </w:rPr>
        <w:t>Rental Properties</w:t>
      </w:r>
    </w:p>
    <w:p w14:paraId="42A3CF2E" w14:textId="62306F82" w:rsidR="009638F0" w:rsidRDefault="002056D0" w:rsidP="00F31349">
      <w:pPr>
        <w:spacing w:after="120"/>
        <w:rPr>
          <w:sz w:val="24"/>
          <w:szCs w:val="24"/>
        </w:rPr>
      </w:pPr>
      <w:r>
        <w:rPr>
          <w:sz w:val="24"/>
          <w:szCs w:val="24"/>
        </w:rPr>
        <w:t xml:space="preserve">Danielle Sanders </w:t>
      </w:r>
      <w:r w:rsidR="009638F0">
        <w:rPr>
          <w:sz w:val="24"/>
          <w:szCs w:val="24"/>
        </w:rPr>
        <w:t xml:space="preserve">advised on the following rental properties during the month of </w:t>
      </w:r>
      <w:r w:rsidR="009D47DA">
        <w:rPr>
          <w:sz w:val="24"/>
          <w:szCs w:val="24"/>
        </w:rPr>
        <w:t>January</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610"/>
        <w:gridCol w:w="2160"/>
        <w:gridCol w:w="2610"/>
      </w:tblGrid>
      <w:tr w:rsidR="009638F0" w14:paraId="12D366DC" w14:textId="77777777" w:rsidTr="006E263A">
        <w:tc>
          <w:tcPr>
            <w:tcW w:w="2790" w:type="dxa"/>
          </w:tcPr>
          <w:p w14:paraId="32125A67" w14:textId="291D20A9" w:rsidR="009638F0" w:rsidRDefault="009638F0" w:rsidP="00F31349">
            <w:pPr>
              <w:spacing w:after="120"/>
              <w:rPr>
                <w:sz w:val="24"/>
                <w:szCs w:val="24"/>
              </w:rPr>
            </w:pPr>
            <w:r>
              <w:rPr>
                <w:sz w:val="24"/>
                <w:szCs w:val="24"/>
              </w:rPr>
              <w:t>Gross</w:t>
            </w:r>
            <w:r w:rsidRPr="00B74C66">
              <w:t xml:space="preserve"> income</w:t>
            </w:r>
            <w:r w:rsidR="00B74C66">
              <w:t xml:space="preserve">: </w:t>
            </w:r>
            <w:r w:rsidR="001C35A0">
              <w:t>$</w:t>
            </w:r>
            <w:r w:rsidR="009D47DA">
              <w:t>16,656.41</w:t>
            </w:r>
          </w:p>
        </w:tc>
        <w:tc>
          <w:tcPr>
            <w:tcW w:w="2610" w:type="dxa"/>
          </w:tcPr>
          <w:p w14:paraId="0522E4B5" w14:textId="31F05A46" w:rsidR="009638F0" w:rsidRDefault="009638F0" w:rsidP="00F31349">
            <w:pPr>
              <w:spacing w:after="120"/>
              <w:rPr>
                <w:sz w:val="24"/>
                <w:szCs w:val="24"/>
              </w:rPr>
            </w:pPr>
            <w:r>
              <w:rPr>
                <w:sz w:val="24"/>
                <w:szCs w:val="24"/>
              </w:rPr>
              <w:t xml:space="preserve">Net </w:t>
            </w:r>
            <w:r w:rsidRPr="00B74C66">
              <w:t>income</w:t>
            </w:r>
            <w:r>
              <w:rPr>
                <w:sz w:val="24"/>
                <w:szCs w:val="24"/>
              </w:rPr>
              <w:t xml:space="preserve">: </w:t>
            </w:r>
            <w:r w:rsidR="001C35A0">
              <w:rPr>
                <w:sz w:val="24"/>
                <w:szCs w:val="24"/>
              </w:rPr>
              <w:t>$</w:t>
            </w:r>
            <w:r w:rsidR="009D47DA">
              <w:rPr>
                <w:sz w:val="24"/>
                <w:szCs w:val="24"/>
              </w:rPr>
              <w:t>12,638.61</w:t>
            </w:r>
          </w:p>
        </w:tc>
        <w:tc>
          <w:tcPr>
            <w:tcW w:w="2160" w:type="dxa"/>
          </w:tcPr>
          <w:p w14:paraId="26ACAB94" w14:textId="43A27737" w:rsidR="009638F0" w:rsidRDefault="009638F0" w:rsidP="00F31349">
            <w:pPr>
              <w:spacing w:after="120"/>
              <w:rPr>
                <w:sz w:val="24"/>
                <w:szCs w:val="24"/>
              </w:rPr>
            </w:pPr>
            <w:r>
              <w:rPr>
                <w:sz w:val="24"/>
                <w:szCs w:val="24"/>
              </w:rPr>
              <w:t xml:space="preserve">Total properties: </w:t>
            </w:r>
            <w:r w:rsidR="009D47DA">
              <w:rPr>
                <w:sz w:val="24"/>
                <w:szCs w:val="24"/>
              </w:rPr>
              <w:t>27</w:t>
            </w:r>
          </w:p>
        </w:tc>
        <w:tc>
          <w:tcPr>
            <w:tcW w:w="2610" w:type="dxa"/>
          </w:tcPr>
          <w:p w14:paraId="493F0C9B" w14:textId="1513C6D9" w:rsidR="009638F0" w:rsidRDefault="009638F0" w:rsidP="00F31349">
            <w:pPr>
              <w:spacing w:after="120"/>
              <w:rPr>
                <w:sz w:val="24"/>
                <w:szCs w:val="24"/>
              </w:rPr>
            </w:pPr>
            <w:r>
              <w:rPr>
                <w:sz w:val="24"/>
                <w:szCs w:val="24"/>
              </w:rPr>
              <w:t xml:space="preserve">Total persons served: </w:t>
            </w:r>
            <w:r w:rsidR="009D47DA">
              <w:rPr>
                <w:sz w:val="24"/>
                <w:szCs w:val="24"/>
              </w:rPr>
              <w:t>63</w:t>
            </w:r>
          </w:p>
        </w:tc>
      </w:tr>
    </w:tbl>
    <w:p w14:paraId="7C2C08AB" w14:textId="77777777" w:rsidR="00D570AF" w:rsidRDefault="00D570AF" w:rsidP="00D570AF">
      <w:pPr>
        <w:spacing w:after="0"/>
        <w:rPr>
          <w:b/>
          <w:bCs/>
          <w:sz w:val="24"/>
          <w:szCs w:val="24"/>
        </w:rPr>
      </w:pPr>
    </w:p>
    <w:p w14:paraId="40A3AFB1" w14:textId="40557451" w:rsidR="00D570AF" w:rsidRDefault="00D570AF" w:rsidP="00D570AF">
      <w:pPr>
        <w:spacing w:after="0"/>
        <w:rPr>
          <w:sz w:val="24"/>
          <w:szCs w:val="24"/>
        </w:rPr>
      </w:pPr>
      <w:r w:rsidRPr="00760561">
        <w:rPr>
          <w:b/>
          <w:bCs/>
          <w:sz w:val="24"/>
          <w:szCs w:val="24"/>
        </w:rPr>
        <w:t>Sunset Park SRDP</w:t>
      </w:r>
      <w:r>
        <w:rPr>
          <w:sz w:val="24"/>
          <w:szCs w:val="24"/>
        </w:rPr>
        <w:t xml:space="preserve"> </w:t>
      </w:r>
    </w:p>
    <w:p w14:paraId="228B79E1" w14:textId="36AFE519" w:rsidR="005229F1" w:rsidRDefault="00D570AF" w:rsidP="00681C1E">
      <w:pPr>
        <w:spacing w:after="0"/>
        <w:rPr>
          <w:sz w:val="24"/>
          <w:szCs w:val="24"/>
        </w:rPr>
      </w:pPr>
      <w:r>
        <w:rPr>
          <w:sz w:val="24"/>
          <w:szCs w:val="24"/>
        </w:rPr>
        <w:t>6 affordable rental units – 30%, 60% and 80% AMI</w:t>
      </w:r>
      <w:r w:rsidR="0052065C">
        <w:rPr>
          <w:sz w:val="24"/>
          <w:szCs w:val="24"/>
        </w:rPr>
        <w:t xml:space="preserve"> -</w:t>
      </w:r>
      <w:r>
        <w:rPr>
          <w:sz w:val="24"/>
          <w:szCs w:val="24"/>
        </w:rPr>
        <w:t>1 mobility unit, 1 sensory unit</w:t>
      </w:r>
    </w:p>
    <w:p w14:paraId="64CCE947" w14:textId="3234CDF1" w:rsidR="00D158A3" w:rsidRPr="00D158A3" w:rsidRDefault="000761EC" w:rsidP="00D158A3">
      <w:pPr>
        <w:pStyle w:val="ListParagraph"/>
        <w:numPr>
          <w:ilvl w:val="0"/>
          <w:numId w:val="8"/>
        </w:numPr>
      </w:pPr>
      <w:r>
        <w:t>3</w:t>
      </w:r>
      <w:r w:rsidR="00D158A3" w:rsidRPr="00D158A3">
        <w:t xml:space="preserve"> Tenants officially moved into units -   </w:t>
      </w:r>
    </w:p>
    <w:p w14:paraId="2401A44B" w14:textId="77777777" w:rsidR="00D158A3" w:rsidRDefault="00D158A3" w:rsidP="00D158A3">
      <w:pPr>
        <w:pStyle w:val="ListParagraph"/>
        <w:numPr>
          <w:ilvl w:val="1"/>
          <w:numId w:val="8"/>
        </w:numPr>
      </w:pPr>
      <w:r w:rsidRPr="00D158A3">
        <w:t xml:space="preserve">460 Fewell – Occupied </w:t>
      </w:r>
    </w:p>
    <w:p w14:paraId="7D3EFCF2" w14:textId="2ECD5C03" w:rsidR="00D158A3" w:rsidRDefault="00D158A3" w:rsidP="00D158A3">
      <w:pPr>
        <w:pStyle w:val="ListParagraph"/>
        <w:numPr>
          <w:ilvl w:val="1"/>
          <w:numId w:val="8"/>
        </w:numPr>
      </w:pPr>
      <w:r w:rsidRPr="00D158A3">
        <w:t xml:space="preserve">753 Carolina   </w:t>
      </w:r>
      <w:r>
        <w:t>- Occupied</w:t>
      </w:r>
      <w:r w:rsidRPr="00D158A3">
        <w:t xml:space="preserve"> </w:t>
      </w:r>
    </w:p>
    <w:p w14:paraId="174FA12E" w14:textId="62B91E13" w:rsidR="000761EC" w:rsidRDefault="000761EC" w:rsidP="00D158A3">
      <w:pPr>
        <w:pStyle w:val="ListParagraph"/>
        <w:numPr>
          <w:ilvl w:val="1"/>
          <w:numId w:val="8"/>
        </w:numPr>
      </w:pPr>
      <w:r>
        <w:t>360 Scoggins – Occupied</w:t>
      </w:r>
    </w:p>
    <w:p w14:paraId="3A4EAE02" w14:textId="0D3AB04C" w:rsidR="00D158A3" w:rsidRDefault="00D158A3" w:rsidP="00D158A3">
      <w:pPr>
        <w:pStyle w:val="ListParagraph"/>
        <w:numPr>
          <w:ilvl w:val="0"/>
          <w:numId w:val="8"/>
        </w:numPr>
      </w:pPr>
      <w:r>
        <w:t xml:space="preserve">371 Baker – </w:t>
      </w:r>
      <w:r w:rsidR="00E86D05">
        <w:t>Occupied</w:t>
      </w:r>
    </w:p>
    <w:p w14:paraId="4F5676E7" w14:textId="57DB29B8" w:rsidR="00D570AF" w:rsidRDefault="00D570AF" w:rsidP="000761EC">
      <w:pPr>
        <w:spacing w:after="0"/>
        <w:ind w:firstLine="720"/>
        <w:rPr>
          <w:sz w:val="24"/>
          <w:szCs w:val="24"/>
        </w:rPr>
      </w:pPr>
      <w:r>
        <w:rPr>
          <w:sz w:val="24"/>
          <w:szCs w:val="24"/>
        </w:rPr>
        <w:t xml:space="preserve">353 Baker – </w:t>
      </w:r>
      <w:r w:rsidR="00E86D05">
        <w:rPr>
          <w:sz w:val="24"/>
          <w:szCs w:val="24"/>
        </w:rPr>
        <w:t>Tenant is scheduled to move in on February 16th</w:t>
      </w:r>
    </w:p>
    <w:p w14:paraId="6762235C" w14:textId="794146D3" w:rsidR="00D570AF" w:rsidRDefault="00D158A3" w:rsidP="00681C1E">
      <w:pPr>
        <w:spacing w:after="0"/>
        <w:rPr>
          <w:sz w:val="24"/>
          <w:szCs w:val="24"/>
        </w:rPr>
      </w:pPr>
      <w:r>
        <w:rPr>
          <w:sz w:val="24"/>
          <w:szCs w:val="24"/>
        </w:rPr>
        <w:t xml:space="preserve"> </w:t>
      </w:r>
      <w:r w:rsidR="000761EC">
        <w:rPr>
          <w:sz w:val="24"/>
          <w:szCs w:val="24"/>
        </w:rPr>
        <w:t xml:space="preserve">            </w:t>
      </w:r>
      <w:r w:rsidR="00D570AF">
        <w:rPr>
          <w:sz w:val="24"/>
          <w:szCs w:val="24"/>
        </w:rPr>
        <w:t>813 Harrison –</w:t>
      </w:r>
      <w:r w:rsidR="00E86D05">
        <w:rPr>
          <w:sz w:val="24"/>
          <w:szCs w:val="24"/>
        </w:rPr>
        <w:t>Have tenant approved, waiting on CO</w:t>
      </w:r>
    </w:p>
    <w:p w14:paraId="584707FC" w14:textId="77777777" w:rsidR="008E748A" w:rsidRDefault="008E748A" w:rsidP="00681C1E">
      <w:pPr>
        <w:spacing w:after="0"/>
        <w:rPr>
          <w:sz w:val="24"/>
          <w:szCs w:val="24"/>
        </w:rPr>
      </w:pPr>
    </w:p>
    <w:p w14:paraId="3AFACF23" w14:textId="46D52034" w:rsidR="008E748A" w:rsidRPr="008E748A" w:rsidRDefault="008E748A" w:rsidP="008E748A">
      <w:pPr>
        <w:pStyle w:val="ListParagraph"/>
        <w:numPr>
          <w:ilvl w:val="0"/>
          <w:numId w:val="14"/>
        </w:numPr>
      </w:pPr>
      <w:r>
        <w:t>859 Finley View – Workforce housing – 120% AMI – Occupied as of January 20th</w:t>
      </w:r>
    </w:p>
    <w:p w14:paraId="2AE53554" w14:textId="1E4B1410" w:rsidR="000C7AAE" w:rsidRPr="000C7AAE" w:rsidRDefault="000C7AAE" w:rsidP="000C7AAE">
      <w:pPr>
        <w:pStyle w:val="ListParagraph"/>
        <w:numPr>
          <w:ilvl w:val="0"/>
          <w:numId w:val="9"/>
        </w:numPr>
      </w:pPr>
      <w:r w:rsidRPr="000C7AAE">
        <w:t xml:space="preserve">307 Workman – </w:t>
      </w:r>
      <w:r w:rsidR="001A67E5">
        <w:t xml:space="preserve">Tenant </w:t>
      </w:r>
      <w:r w:rsidR="00E86D05">
        <w:t xml:space="preserve">is </w:t>
      </w:r>
      <w:r w:rsidR="001A67E5">
        <w:t>scheduled to move in on March 1</w:t>
      </w:r>
      <w:r w:rsidR="001A67E5" w:rsidRPr="001A67E5">
        <w:rPr>
          <w:vertAlign w:val="superscript"/>
        </w:rPr>
        <w:t>st</w:t>
      </w:r>
      <w:r w:rsidR="001A67E5">
        <w:t>.</w:t>
      </w:r>
    </w:p>
    <w:p w14:paraId="14528E99" w14:textId="77777777" w:rsidR="00CE4818" w:rsidRDefault="00CE4818" w:rsidP="00681C1E">
      <w:pPr>
        <w:spacing w:after="0"/>
        <w:rPr>
          <w:sz w:val="24"/>
          <w:szCs w:val="24"/>
        </w:rPr>
      </w:pPr>
    </w:p>
    <w:p w14:paraId="2B6D13B8" w14:textId="3078DF9E" w:rsidR="00BC693B" w:rsidRPr="000C7AAE" w:rsidRDefault="00BC693B" w:rsidP="00681C1E">
      <w:pPr>
        <w:spacing w:after="0"/>
        <w:rPr>
          <w:sz w:val="24"/>
          <w:szCs w:val="24"/>
        </w:rPr>
      </w:pPr>
    </w:p>
    <w:p w14:paraId="58F0549B" w14:textId="1BB23801" w:rsidR="00DA253B" w:rsidRPr="00DA253B" w:rsidRDefault="00DA253B" w:rsidP="00681C1E">
      <w:pPr>
        <w:spacing w:after="0"/>
        <w:rPr>
          <w:b/>
          <w:bCs/>
          <w:sz w:val="24"/>
          <w:szCs w:val="24"/>
        </w:rPr>
      </w:pPr>
      <w:r w:rsidRPr="00DA253B">
        <w:rPr>
          <w:b/>
          <w:bCs/>
          <w:sz w:val="24"/>
          <w:szCs w:val="24"/>
        </w:rPr>
        <w:t>Counseling Sessions</w:t>
      </w:r>
    </w:p>
    <w:p w14:paraId="67D8EBAC" w14:textId="786EAD61" w:rsidR="00E9781A" w:rsidRDefault="00F94AB8" w:rsidP="00681C1E">
      <w:pPr>
        <w:spacing w:after="0"/>
        <w:rPr>
          <w:sz w:val="24"/>
          <w:szCs w:val="24"/>
        </w:rPr>
      </w:pPr>
      <w:r>
        <w:rPr>
          <w:sz w:val="24"/>
          <w:szCs w:val="24"/>
        </w:rPr>
        <w:t xml:space="preserve">Corinne </w:t>
      </w:r>
      <w:r w:rsidR="004D0A8B">
        <w:rPr>
          <w:sz w:val="24"/>
          <w:szCs w:val="24"/>
        </w:rPr>
        <w:t>adv</w:t>
      </w:r>
      <w:r w:rsidR="009031F1">
        <w:rPr>
          <w:sz w:val="24"/>
          <w:szCs w:val="24"/>
        </w:rPr>
        <w:t xml:space="preserve">ised on </w:t>
      </w:r>
      <w:r w:rsidR="004710B3">
        <w:rPr>
          <w:sz w:val="24"/>
          <w:szCs w:val="24"/>
        </w:rPr>
        <w:t>c</w:t>
      </w:r>
      <w:r w:rsidR="0070501B">
        <w:rPr>
          <w:sz w:val="24"/>
          <w:szCs w:val="24"/>
        </w:rPr>
        <w:t>ounseling</w:t>
      </w:r>
      <w:r w:rsidR="000C601F">
        <w:rPr>
          <w:sz w:val="24"/>
          <w:szCs w:val="24"/>
        </w:rPr>
        <w:t xml:space="preserve"> </w:t>
      </w:r>
      <w:r w:rsidR="004710B3">
        <w:rPr>
          <w:sz w:val="24"/>
          <w:szCs w:val="24"/>
        </w:rPr>
        <w:t>s</w:t>
      </w:r>
      <w:r w:rsidR="000C601F">
        <w:rPr>
          <w:sz w:val="24"/>
          <w:szCs w:val="24"/>
        </w:rPr>
        <w:t>essions</w:t>
      </w:r>
      <w:r w:rsidR="007F4A03">
        <w:rPr>
          <w:sz w:val="24"/>
          <w:szCs w:val="24"/>
        </w:rPr>
        <w:t xml:space="preserve"> for </w:t>
      </w:r>
      <w:r w:rsidR="00544A20">
        <w:rPr>
          <w:sz w:val="24"/>
          <w:szCs w:val="24"/>
        </w:rPr>
        <w:t xml:space="preserve">January. </w:t>
      </w:r>
      <w:r w:rsidR="00F237CE">
        <w:rPr>
          <w:sz w:val="24"/>
          <w:szCs w:val="24"/>
        </w:rPr>
        <w:t xml:space="preserve"> </w:t>
      </w:r>
    </w:p>
    <w:p w14:paraId="2329FF30" w14:textId="3EC332BB" w:rsidR="00E10AB9" w:rsidRDefault="00E10AB9" w:rsidP="00E10AB9">
      <w:pPr>
        <w:spacing w:after="0"/>
        <w:rPr>
          <w:sz w:val="24"/>
          <w:szCs w:val="24"/>
        </w:rPr>
      </w:pPr>
      <w:r>
        <w:rPr>
          <w:sz w:val="24"/>
          <w:szCs w:val="24"/>
        </w:rPr>
        <w:t xml:space="preserve">Benefits sessions: </w:t>
      </w:r>
      <w:r w:rsidR="00BE32C9">
        <w:rPr>
          <w:sz w:val="24"/>
          <w:szCs w:val="24"/>
        </w:rPr>
        <w:t>0</w:t>
      </w:r>
      <w:r>
        <w:rPr>
          <w:sz w:val="24"/>
          <w:szCs w:val="24"/>
        </w:rPr>
        <w:t xml:space="preserve">                    Foreclosure sessions: </w:t>
      </w:r>
      <w:r w:rsidR="00BE32C9">
        <w:rPr>
          <w:sz w:val="24"/>
          <w:szCs w:val="24"/>
        </w:rPr>
        <w:t>0</w:t>
      </w:r>
      <w:r>
        <w:rPr>
          <w:sz w:val="24"/>
          <w:szCs w:val="24"/>
        </w:rPr>
        <w:t xml:space="preserve">                        Rapid Rehousing sessions: </w:t>
      </w:r>
      <w:r w:rsidR="00BE32C9">
        <w:rPr>
          <w:sz w:val="24"/>
          <w:szCs w:val="24"/>
        </w:rPr>
        <w:t>8</w:t>
      </w:r>
    </w:p>
    <w:p w14:paraId="028F2989" w14:textId="49391BF9" w:rsidR="002068A4" w:rsidRDefault="002068A4" w:rsidP="00104F7D">
      <w:pPr>
        <w:spacing w:after="0"/>
        <w:rPr>
          <w:b/>
          <w:bCs/>
          <w:sz w:val="24"/>
          <w:szCs w:val="24"/>
        </w:rPr>
      </w:pPr>
    </w:p>
    <w:p w14:paraId="2EF309EF" w14:textId="192C1467" w:rsidR="002068A4" w:rsidRDefault="002068A4" w:rsidP="00104F7D">
      <w:pPr>
        <w:spacing w:after="0"/>
        <w:rPr>
          <w:b/>
          <w:bCs/>
          <w:sz w:val="24"/>
          <w:szCs w:val="24"/>
        </w:rPr>
      </w:pPr>
    </w:p>
    <w:p w14:paraId="368669A2" w14:textId="4B176086" w:rsidR="00D2411C" w:rsidRDefault="002068A4" w:rsidP="00104F7D">
      <w:pPr>
        <w:spacing w:after="0"/>
        <w:rPr>
          <w:b/>
          <w:bCs/>
          <w:sz w:val="24"/>
          <w:szCs w:val="24"/>
        </w:rPr>
      </w:pPr>
      <w:r>
        <w:rPr>
          <w:b/>
          <w:bCs/>
          <w:sz w:val="24"/>
          <w:szCs w:val="24"/>
        </w:rPr>
        <w:t xml:space="preserve">Special Report:  </w:t>
      </w:r>
    </w:p>
    <w:p w14:paraId="5ADEDBDB" w14:textId="3E68B401" w:rsidR="002068A4" w:rsidRDefault="002068A4" w:rsidP="00104F7D">
      <w:pPr>
        <w:spacing w:after="0"/>
        <w:rPr>
          <w:b/>
          <w:bCs/>
          <w:sz w:val="24"/>
          <w:szCs w:val="24"/>
        </w:rPr>
      </w:pPr>
      <w:r>
        <w:rPr>
          <w:b/>
          <w:bCs/>
          <w:sz w:val="24"/>
          <w:szCs w:val="24"/>
        </w:rPr>
        <w:t>Staff Updates:</w:t>
      </w:r>
    </w:p>
    <w:p w14:paraId="120CB027" w14:textId="342A3791" w:rsidR="002068A4" w:rsidRDefault="002068A4" w:rsidP="002068A4">
      <w:pPr>
        <w:spacing w:after="0"/>
        <w:rPr>
          <w:sz w:val="24"/>
          <w:szCs w:val="24"/>
        </w:rPr>
      </w:pPr>
      <w:r>
        <w:rPr>
          <w:sz w:val="24"/>
          <w:szCs w:val="24"/>
        </w:rPr>
        <w:t xml:space="preserve">Corinne advised that Miguel Rullan from Neighborhood Services will be joining </w:t>
      </w:r>
      <w:r w:rsidR="005B0F92">
        <w:rPr>
          <w:sz w:val="24"/>
          <w:szCs w:val="24"/>
        </w:rPr>
        <w:t>HDC</w:t>
      </w:r>
      <w:r>
        <w:rPr>
          <w:sz w:val="24"/>
          <w:szCs w:val="24"/>
        </w:rPr>
        <w:t xml:space="preserve"> on February 14</w:t>
      </w:r>
      <w:r w:rsidRPr="00F237CE">
        <w:rPr>
          <w:sz w:val="24"/>
          <w:szCs w:val="24"/>
          <w:vertAlign w:val="superscript"/>
        </w:rPr>
        <w:t>th</w:t>
      </w:r>
      <w:r>
        <w:rPr>
          <w:sz w:val="24"/>
          <w:szCs w:val="24"/>
        </w:rPr>
        <w:t>, as the new Case Manager.</w:t>
      </w:r>
    </w:p>
    <w:p w14:paraId="600DF213" w14:textId="77777777" w:rsidR="002068A4" w:rsidRDefault="002068A4" w:rsidP="00104F7D">
      <w:pPr>
        <w:spacing w:after="0"/>
        <w:rPr>
          <w:b/>
          <w:bCs/>
          <w:sz w:val="24"/>
          <w:szCs w:val="24"/>
        </w:rPr>
      </w:pPr>
    </w:p>
    <w:p w14:paraId="70B5E805" w14:textId="1228DD3A" w:rsidR="000C58FB" w:rsidRPr="00E57A76" w:rsidRDefault="003B08C6" w:rsidP="00104F7D">
      <w:pPr>
        <w:spacing w:after="0"/>
        <w:rPr>
          <w:b/>
          <w:bCs/>
          <w:sz w:val="24"/>
          <w:szCs w:val="24"/>
        </w:rPr>
      </w:pPr>
      <w:r>
        <w:rPr>
          <w:b/>
          <w:bCs/>
          <w:sz w:val="24"/>
          <w:szCs w:val="24"/>
        </w:rPr>
        <w:t>Client Stories</w:t>
      </w:r>
      <w:r w:rsidR="000C58FB" w:rsidRPr="00E57A76">
        <w:rPr>
          <w:b/>
          <w:bCs/>
          <w:sz w:val="24"/>
          <w:szCs w:val="24"/>
        </w:rPr>
        <w:t xml:space="preserve">: </w:t>
      </w:r>
    </w:p>
    <w:p w14:paraId="1F473532" w14:textId="4412DEC2" w:rsidR="006C7C7B" w:rsidRDefault="007F4108" w:rsidP="00B26BB3">
      <w:pPr>
        <w:spacing w:after="0"/>
        <w:rPr>
          <w:sz w:val="24"/>
          <w:szCs w:val="24"/>
        </w:rPr>
      </w:pPr>
      <w:r>
        <w:rPr>
          <w:sz w:val="24"/>
          <w:szCs w:val="24"/>
        </w:rPr>
        <w:t>Sarah</w:t>
      </w:r>
      <w:r w:rsidR="006040EE">
        <w:rPr>
          <w:sz w:val="24"/>
          <w:szCs w:val="24"/>
        </w:rPr>
        <w:t xml:space="preserve"> </w:t>
      </w:r>
      <w:r w:rsidR="007560ED">
        <w:rPr>
          <w:sz w:val="24"/>
          <w:szCs w:val="24"/>
        </w:rPr>
        <w:t>s</w:t>
      </w:r>
      <w:r w:rsidR="006C7C7B">
        <w:rPr>
          <w:sz w:val="24"/>
          <w:szCs w:val="24"/>
        </w:rPr>
        <w:t>hared client stor</w:t>
      </w:r>
      <w:r>
        <w:rPr>
          <w:sz w:val="24"/>
          <w:szCs w:val="24"/>
        </w:rPr>
        <w:t>ies</w:t>
      </w:r>
      <w:r w:rsidR="006C7C7B">
        <w:rPr>
          <w:sz w:val="24"/>
          <w:szCs w:val="24"/>
        </w:rPr>
        <w:t xml:space="preserve"> with board members</w:t>
      </w:r>
    </w:p>
    <w:p w14:paraId="1C9EECD4" w14:textId="77777777" w:rsidR="00D2411C" w:rsidRDefault="00D2411C" w:rsidP="009D4CCA">
      <w:pPr>
        <w:spacing w:after="0"/>
        <w:rPr>
          <w:b/>
          <w:bCs/>
          <w:sz w:val="24"/>
          <w:szCs w:val="24"/>
        </w:rPr>
      </w:pPr>
    </w:p>
    <w:p w14:paraId="5819F4F2" w14:textId="7E4E4AF7" w:rsidR="002D2A2E" w:rsidRDefault="003A309A" w:rsidP="009D4CCA">
      <w:pPr>
        <w:spacing w:after="0"/>
        <w:rPr>
          <w:b/>
          <w:bCs/>
          <w:sz w:val="24"/>
          <w:szCs w:val="24"/>
        </w:rPr>
      </w:pPr>
      <w:r w:rsidRPr="00C41D9E">
        <w:rPr>
          <w:b/>
          <w:bCs/>
          <w:sz w:val="24"/>
          <w:szCs w:val="24"/>
        </w:rPr>
        <w:t>New Business</w:t>
      </w:r>
    </w:p>
    <w:p w14:paraId="7EDD304C" w14:textId="53B07B73" w:rsidR="00EF030A" w:rsidRDefault="00EF030A" w:rsidP="00FF0F36">
      <w:pPr>
        <w:spacing w:after="0"/>
        <w:rPr>
          <w:b/>
          <w:bCs/>
          <w:sz w:val="24"/>
          <w:szCs w:val="24"/>
        </w:rPr>
      </w:pPr>
      <w:r>
        <w:rPr>
          <w:b/>
          <w:bCs/>
          <w:sz w:val="24"/>
          <w:szCs w:val="24"/>
        </w:rPr>
        <w:t xml:space="preserve">Housing </w:t>
      </w:r>
      <w:r w:rsidR="007B4617">
        <w:rPr>
          <w:b/>
          <w:bCs/>
          <w:sz w:val="24"/>
          <w:szCs w:val="24"/>
        </w:rPr>
        <w:t>Development Committee Update</w:t>
      </w:r>
    </w:p>
    <w:p w14:paraId="347CBD59" w14:textId="77777777" w:rsidR="007B4617" w:rsidRDefault="007B4617" w:rsidP="00FF0F36">
      <w:pPr>
        <w:spacing w:after="0"/>
        <w:rPr>
          <w:b/>
          <w:bCs/>
          <w:sz w:val="24"/>
          <w:szCs w:val="24"/>
        </w:rPr>
      </w:pPr>
    </w:p>
    <w:p w14:paraId="4904F291" w14:textId="77777777" w:rsidR="00326B44" w:rsidRDefault="00562C70" w:rsidP="00FF0F36">
      <w:pPr>
        <w:spacing w:after="0"/>
        <w:rPr>
          <w:sz w:val="24"/>
          <w:szCs w:val="24"/>
        </w:rPr>
      </w:pPr>
      <w:r w:rsidRPr="00D5715C">
        <w:rPr>
          <w:sz w:val="24"/>
          <w:szCs w:val="24"/>
        </w:rPr>
        <w:t xml:space="preserve">Walter Hardin advised that the sub-committee has met and made the following recommendations.  </w:t>
      </w:r>
      <w:r w:rsidR="00D5715C" w:rsidRPr="00D5715C">
        <w:rPr>
          <w:sz w:val="24"/>
          <w:szCs w:val="24"/>
        </w:rPr>
        <w:t>Ed Causebrook gave an overview of the recommended updates, as well as the guidelines for HTF and CDBG funding.</w:t>
      </w:r>
      <w:r w:rsidR="005174E0">
        <w:rPr>
          <w:sz w:val="24"/>
          <w:szCs w:val="24"/>
        </w:rPr>
        <w:t xml:space="preserve">  </w:t>
      </w:r>
    </w:p>
    <w:p w14:paraId="3960FA7D" w14:textId="77777777" w:rsidR="00326B44" w:rsidRDefault="00326B44" w:rsidP="00FF0F36">
      <w:pPr>
        <w:spacing w:after="0"/>
        <w:rPr>
          <w:sz w:val="24"/>
          <w:szCs w:val="24"/>
        </w:rPr>
      </w:pPr>
      <w:r>
        <w:rPr>
          <w:sz w:val="24"/>
          <w:szCs w:val="24"/>
        </w:rPr>
        <w:t>Ed further advised on the following concerns:</w:t>
      </w:r>
    </w:p>
    <w:p w14:paraId="07C83277" w14:textId="14EE88CE" w:rsidR="00326B44" w:rsidRDefault="00326B44" w:rsidP="00326B44">
      <w:pPr>
        <w:pStyle w:val="ListParagraph"/>
        <w:numPr>
          <w:ilvl w:val="0"/>
          <w:numId w:val="11"/>
        </w:numPr>
      </w:pPr>
      <w:r>
        <w:t xml:space="preserve">Current rehab </w:t>
      </w:r>
      <w:r w:rsidR="00924F10">
        <w:t xml:space="preserve">applicants on the </w:t>
      </w:r>
      <w:r w:rsidR="00C120ED">
        <w:t xml:space="preserve">wait list </w:t>
      </w:r>
      <w:r>
        <w:t xml:space="preserve">will not be </w:t>
      </w:r>
      <w:r w:rsidR="005174E0" w:rsidRPr="00326B44">
        <w:t>dropped from the</w:t>
      </w:r>
      <w:r w:rsidR="00E043EA" w:rsidRPr="00326B44">
        <w:t xml:space="preserve"> </w:t>
      </w:r>
      <w:r w:rsidR="005174E0" w:rsidRPr="00326B44">
        <w:t>rehab program</w:t>
      </w:r>
    </w:p>
    <w:p w14:paraId="3DB38B49" w14:textId="4DB6932C" w:rsidR="00C120ED" w:rsidRDefault="00326B44" w:rsidP="00326B44">
      <w:pPr>
        <w:pStyle w:val="ListParagraph"/>
        <w:numPr>
          <w:ilvl w:val="0"/>
          <w:numId w:val="11"/>
        </w:numPr>
      </w:pPr>
      <w:r>
        <w:t xml:space="preserve">Current rehab </w:t>
      </w:r>
      <w:r w:rsidR="00924F10">
        <w:t xml:space="preserve">applicants </w:t>
      </w:r>
      <w:r>
        <w:t>that do not fall within the</w:t>
      </w:r>
      <w:r w:rsidR="00C120ED">
        <w:t xml:space="preserve"> new</w:t>
      </w:r>
      <w:r>
        <w:t xml:space="preserve"> eligible activities will be placed on a volunteer list.  Applicants will be contacted and advised of the volunteer projects available</w:t>
      </w:r>
      <w:r w:rsidR="00C120ED">
        <w:t xml:space="preserve"> to see if they would like to receive services.</w:t>
      </w:r>
    </w:p>
    <w:p w14:paraId="2B74BBF0" w14:textId="1A544162" w:rsidR="00562C70" w:rsidRDefault="00E043EA" w:rsidP="00C120ED">
      <w:pPr>
        <w:rPr>
          <w:b/>
          <w:bCs/>
          <w:sz w:val="24"/>
          <w:szCs w:val="24"/>
        </w:rPr>
      </w:pPr>
      <w:r w:rsidRPr="00326B44">
        <w:t xml:space="preserve">  </w:t>
      </w:r>
      <w:r w:rsidR="00CF0EAF">
        <w:t> </w:t>
      </w:r>
      <w:r w:rsidR="00CF0EAF">
        <w:rPr>
          <w:noProof/>
        </w:rPr>
        <w:drawing>
          <wp:inline distT="0" distB="0" distL="0" distR="0" wp14:anchorId="77DDD926" wp14:editId="3807C6C1">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As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54971E4" w14:textId="77777777" w:rsidR="00D5715C" w:rsidRDefault="00D5715C" w:rsidP="00FF0F36">
      <w:pPr>
        <w:spacing w:after="0"/>
        <w:rPr>
          <w:b/>
          <w:bCs/>
          <w:sz w:val="24"/>
          <w:szCs w:val="24"/>
        </w:rPr>
      </w:pPr>
    </w:p>
    <w:p w14:paraId="76EEDC00" w14:textId="51FA78C5" w:rsidR="00D5715C" w:rsidRDefault="00D5715C" w:rsidP="00FF0F36">
      <w:pPr>
        <w:spacing w:after="0"/>
        <w:rPr>
          <w:sz w:val="24"/>
          <w:szCs w:val="24"/>
        </w:rPr>
      </w:pPr>
      <w:r w:rsidRPr="00D5715C">
        <w:rPr>
          <w:sz w:val="24"/>
          <w:szCs w:val="24"/>
        </w:rPr>
        <w:t>After considerable discussion, Corinne asked for clarity regarding the frequency of services, whether the board wanted it specific to beneficiary or the property.  The board clarified that it should be limited to the beneficiary only and not the property.</w:t>
      </w:r>
    </w:p>
    <w:p w14:paraId="14903A4F" w14:textId="77777777" w:rsidR="002340D0" w:rsidRDefault="002340D0" w:rsidP="002340D0">
      <w:pPr>
        <w:pStyle w:val="ListParagraph"/>
        <w:numPr>
          <w:ilvl w:val="0"/>
          <w:numId w:val="11"/>
        </w:numPr>
      </w:pPr>
      <w:r>
        <w:t xml:space="preserve">Current rehab applicants will receive a letter advising of the new changes made to the program </w:t>
      </w:r>
    </w:p>
    <w:p w14:paraId="10F7FC21" w14:textId="77777777" w:rsidR="002340D0" w:rsidRPr="00D5715C" w:rsidRDefault="002340D0" w:rsidP="00FF0F36">
      <w:pPr>
        <w:spacing w:after="0"/>
        <w:rPr>
          <w:sz w:val="24"/>
          <w:szCs w:val="24"/>
        </w:rPr>
      </w:pPr>
    </w:p>
    <w:p w14:paraId="6F0E0D73" w14:textId="0CD67B94" w:rsidR="00562C70" w:rsidRPr="00D5715C" w:rsidRDefault="00562C70" w:rsidP="00FF0F36">
      <w:pPr>
        <w:spacing w:after="0"/>
        <w:rPr>
          <w:sz w:val="24"/>
          <w:szCs w:val="24"/>
        </w:rPr>
      </w:pPr>
      <w:r w:rsidRPr="00D5715C">
        <w:rPr>
          <w:sz w:val="24"/>
          <w:szCs w:val="24"/>
        </w:rPr>
        <w:t>After discussion, Walter Harden made a motion that the HDC Board adopt the</w:t>
      </w:r>
      <w:r>
        <w:rPr>
          <w:b/>
          <w:bCs/>
          <w:sz w:val="24"/>
          <w:szCs w:val="24"/>
        </w:rPr>
        <w:t xml:space="preserve"> </w:t>
      </w:r>
      <w:r w:rsidRPr="00D5715C">
        <w:rPr>
          <w:sz w:val="24"/>
          <w:szCs w:val="24"/>
        </w:rPr>
        <w:t xml:space="preserve">recommendations as presented by the sub-committee, and Naomi Carpenter seconded the motion and the motion passed unanimously. </w:t>
      </w:r>
    </w:p>
    <w:p w14:paraId="6536E4BC" w14:textId="0956C602" w:rsidR="004C47E9" w:rsidRPr="004C47E9" w:rsidRDefault="000304D1" w:rsidP="00FF0F36">
      <w:pPr>
        <w:spacing w:after="0"/>
        <w:rPr>
          <w:sz w:val="24"/>
          <w:szCs w:val="24"/>
        </w:rPr>
      </w:pPr>
      <w:r>
        <w:rPr>
          <w:b/>
          <w:bCs/>
          <w:sz w:val="24"/>
          <w:szCs w:val="24"/>
        </w:rPr>
        <w:t xml:space="preserve"> </w:t>
      </w:r>
    </w:p>
    <w:p w14:paraId="676239F4" w14:textId="39F04347" w:rsidR="00734EB3" w:rsidRPr="00734EB3" w:rsidRDefault="00950FF3" w:rsidP="00FF0F36">
      <w:pPr>
        <w:spacing w:after="0"/>
        <w:rPr>
          <w:b/>
          <w:bCs/>
          <w:sz w:val="24"/>
          <w:szCs w:val="24"/>
        </w:rPr>
      </w:pPr>
      <w:r w:rsidRPr="00734EB3">
        <w:rPr>
          <w:b/>
          <w:bCs/>
          <w:sz w:val="24"/>
          <w:szCs w:val="24"/>
        </w:rPr>
        <w:t>Misce</w:t>
      </w:r>
      <w:r w:rsidR="00734EB3" w:rsidRPr="00734EB3">
        <w:rPr>
          <w:b/>
          <w:bCs/>
          <w:sz w:val="24"/>
          <w:szCs w:val="24"/>
        </w:rPr>
        <w:t>llaneous Business</w:t>
      </w:r>
    </w:p>
    <w:p w14:paraId="2B867B4E" w14:textId="60F70115" w:rsidR="009E53E7" w:rsidRDefault="000304D1" w:rsidP="002D2A2E">
      <w:pPr>
        <w:spacing w:after="0"/>
        <w:rPr>
          <w:b/>
          <w:bCs/>
          <w:sz w:val="24"/>
          <w:szCs w:val="24"/>
        </w:rPr>
      </w:pPr>
      <w:r w:rsidRPr="000304D1">
        <w:rPr>
          <w:b/>
          <w:bCs/>
          <w:sz w:val="24"/>
          <w:szCs w:val="24"/>
        </w:rPr>
        <w:t>Veteran House Update</w:t>
      </w:r>
    </w:p>
    <w:p w14:paraId="7EF171F8" w14:textId="1EC80671" w:rsidR="00737F83" w:rsidRPr="00737F83" w:rsidRDefault="00737F83" w:rsidP="002D2A2E">
      <w:pPr>
        <w:spacing w:after="0"/>
        <w:rPr>
          <w:sz w:val="24"/>
          <w:szCs w:val="24"/>
        </w:rPr>
      </w:pPr>
      <w:r>
        <w:rPr>
          <w:sz w:val="24"/>
          <w:szCs w:val="24"/>
        </w:rPr>
        <w:t>The VET house is complete with certificate of occupancy</w:t>
      </w:r>
    </w:p>
    <w:p w14:paraId="0AB85912" w14:textId="64D0C831" w:rsidR="00E465B9" w:rsidRDefault="007D3824" w:rsidP="00FF0F36">
      <w:pPr>
        <w:spacing w:after="0"/>
        <w:rPr>
          <w:sz w:val="24"/>
          <w:szCs w:val="24"/>
        </w:rPr>
      </w:pPr>
      <w:r>
        <w:rPr>
          <w:sz w:val="24"/>
          <w:szCs w:val="24"/>
        </w:rPr>
        <w:t xml:space="preserve"> </w:t>
      </w:r>
    </w:p>
    <w:p w14:paraId="1128DA88" w14:textId="7C89E1CC" w:rsidR="000C74A5" w:rsidRDefault="000C74A5" w:rsidP="003169A0">
      <w:pPr>
        <w:spacing w:after="240"/>
        <w:rPr>
          <w:sz w:val="24"/>
          <w:szCs w:val="24"/>
        </w:rPr>
      </w:pPr>
      <w:r>
        <w:rPr>
          <w:sz w:val="24"/>
          <w:szCs w:val="24"/>
        </w:rPr>
        <w:t xml:space="preserve">With no further business, motion was made, </w:t>
      </w:r>
      <w:r w:rsidR="00EE1AAC">
        <w:rPr>
          <w:sz w:val="24"/>
          <w:szCs w:val="24"/>
        </w:rPr>
        <w:t>seconded,</w:t>
      </w:r>
      <w:r>
        <w:rPr>
          <w:sz w:val="24"/>
          <w:szCs w:val="24"/>
        </w:rPr>
        <w:t xml:space="preserve"> and unanimously approved </w:t>
      </w:r>
      <w:r w:rsidR="00117173">
        <w:rPr>
          <w:sz w:val="24"/>
          <w:szCs w:val="24"/>
        </w:rPr>
        <w:t>to adjourn the meeting.</w:t>
      </w:r>
    </w:p>
    <w:p w14:paraId="1C40D1B8" w14:textId="026DF681" w:rsidR="00FF0F36" w:rsidRDefault="005D4851" w:rsidP="00FF0F36">
      <w:pPr>
        <w:spacing w:after="120"/>
        <w:rPr>
          <w:sz w:val="24"/>
          <w:szCs w:val="24"/>
        </w:rPr>
      </w:pPr>
      <w:r w:rsidRPr="00111078">
        <w:rPr>
          <w:sz w:val="24"/>
          <w:szCs w:val="24"/>
        </w:rPr>
        <w:t xml:space="preserve">Meeting adjourned </w:t>
      </w:r>
      <w:r w:rsidR="005B0F92">
        <w:rPr>
          <w:sz w:val="24"/>
          <w:szCs w:val="24"/>
        </w:rPr>
        <w:t>at</w:t>
      </w:r>
      <w:r w:rsidRPr="00111078">
        <w:rPr>
          <w:sz w:val="24"/>
          <w:szCs w:val="24"/>
        </w:rPr>
        <w:t xml:space="preserve"> 9:</w:t>
      </w:r>
      <w:r w:rsidR="00D56DE6">
        <w:rPr>
          <w:sz w:val="24"/>
          <w:szCs w:val="24"/>
        </w:rPr>
        <w:t>3</w:t>
      </w:r>
      <w:r w:rsidR="002E6027">
        <w:rPr>
          <w:sz w:val="24"/>
          <w:szCs w:val="24"/>
        </w:rPr>
        <w:t>1</w:t>
      </w:r>
      <w:r w:rsidRPr="00111078">
        <w:rPr>
          <w:sz w:val="24"/>
          <w:szCs w:val="24"/>
        </w:rPr>
        <w:t xml:space="preserve"> a.m.</w:t>
      </w:r>
    </w:p>
    <w:p w14:paraId="353EBAB3" w14:textId="4B08958D" w:rsidR="00255C09" w:rsidRPr="00111078" w:rsidRDefault="00255C09" w:rsidP="00FF0F36">
      <w:pPr>
        <w:spacing w:after="120"/>
        <w:rPr>
          <w:sz w:val="24"/>
          <w:szCs w:val="24"/>
        </w:rPr>
      </w:pPr>
      <w:r w:rsidRPr="00111078">
        <w:rPr>
          <w:sz w:val="24"/>
          <w:szCs w:val="24"/>
        </w:rPr>
        <w:t>Upcoming Events/Meeti</w:t>
      </w:r>
      <w:r w:rsidR="00DB59C6" w:rsidRPr="00111078">
        <w:rPr>
          <w:sz w:val="24"/>
          <w:szCs w:val="24"/>
        </w:rPr>
        <w:t>ngs</w:t>
      </w:r>
      <w:r w:rsidR="005D4851" w:rsidRPr="00111078">
        <w:rPr>
          <w:sz w:val="24"/>
          <w:szCs w:val="24"/>
        </w:rPr>
        <w:t xml:space="preserve">: </w:t>
      </w:r>
      <w:r w:rsidR="00117173">
        <w:rPr>
          <w:sz w:val="24"/>
          <w:szCs w:val="24"/>
        </w:rPr>
        <w:t xml:space="preserve">HDCRH Board Meeting, 8:30 a.m. </w:t>
      </w:r>
      <w:r w:rsidR="002E6027">
        <w:rPr>
          <w:sz w:val="24"/>
          <w:szCs w:val="24"/>
        </w:rPr>
        <w:t xml:space="preserve">March </w:t>
      </w:r>
      <w:r w:rsidR="00D56DE6">
        <w:rPr>
          <w:sz w:val="24"/>
          <w:szCs w:val="24"/>
        </w:rPr>
        <w:t>10</w:t>
      </w:r>
      <w:r w:rsidR="00A47C4A">
        <w:rPr>
          <w:sz w:val="24"/>
          <w:szCs w:val="24"/>
        </w:rPr>
        <w:t>, 2022</w:t>
      </w:r>
      <w:r w:rsidR="00117173">
        <w:rPr>
          <w:sz w:val="24"/>
          <w:szCs w:val="24"/>
        </w:rPr>
        <w:t>.</w:t>
      </w:r>
    </w:p>
    <w:p w14:paraId="1396C4AB" w14:textId="55A20325" w:rsidR="00E74AFF" w:rsidRPr="00111078" w:rsidRDefault="00E74AFF" w:rsidP="00FF0F36">
      <w:pPr>
        <w:spacing w:after="240"/>
        <w:rPr>
          <w:sz w:val="24"/>
          <w:szCs w:val="24"/>
        </w:rPr>
      </w:pPr>
      <w:r w:rsidRPr="00111078">
        <w:rPr>
          <w:sz w:val="24"/>
          <w:szCs w:val="24"/>
        </w:rPr>
        <w:t>Submitted</w:t>
      </w:r>
      <w:r w:rsidR="00887724" w:rsidRPr="00111078">
        <w:rPr>
          <w:sz w:val="24"/>
          <w:szCs w:val="24"/>
        </w:rPr>
        <w:t xml:space="preserve"> </w:t>
      </w:r>
      <w:r w:rsidR="005D3F8C" w:rsidRPr="00111078">
        <w:rPr>
          <w:sz w:val="24"/>
          <w:szCs w:val="24"/>
        </w:rPr>
        <w:t>by: _</w:t>
      </w:r>
      <w:r w:rsidR="00B271F5" w:rsidRPr="00111078">
        <w:rPr>
          <w:sz w:val="24"/>
          <w:szCs w:val="24"/>
        </w:rPr>
        <w:t>______________________</w:t>
      </w:r>
      <w:r w:rsidR="00B271F5" w:rsidRPr="00111078">
        <w:rPr>
          <w:sz w:val="24"/>
          <w:szCs w:val="24"/>
        </w:rPr>
        <w:br/>
      </w:r>
      <w:r w:rsidR="00B271F5" w:rsidRPr="00111078">
        <w:rPr>
          <w:sz w:val="24"/>
          <w:szCs w:val="24"/>
        </w:rPr>
        <w:tab/>
      </w:r>
      <w:r w:rsidR="00B271F5" w:rsidRPr="00111078">
        <w:rPr>
          <w:sz w:val="24"/>
          <w:szCs w:val="24"/>
        </w:rPr>
        <w:tab/>
      </w:r>
      <w:r w:rsidR="00152BF7" w:rsidRPr="00111078">
        <w:rPr>
          <w:sz w:val="24"/>
          <w:szCs w:val="24"/>
        </w:rPr>
        <w:t xml:space="preserve">Beverly Buchanan, </w:t>
      </w:r>
      <w:r w:rsidR="00B271F5" w:rsidRPr="00111078">
        <w:rPr>
          <w:sz w:val="24"/>
          <w:szCs w:val="24"/>
        </w:rPr>
        <w:t>Secretary</w:t>
      </w:r>
      <w:r w:rsidR="00B271F5" w:rsidRPr="00111078">
        <w:rPr>
          <w:sz w:val="24"/>
          <w:szCs w:val="24"/>
        </w:rPr>
        <w:br/>
      </w:r>
      <w:r w:rsidR="00B271F5" w:rsidRPr="00111078">
        <w:rPr>
          <w:sz w:val="24"/>
          <w:szCs w:val="24"/>
        </w:rPr>
        <w:tab/>
      </w:r>
      <w:r w:rsidR="00B271F5" w:rsidRPr="00111078">
        <w:rPr>
          <w:sz w:val="24"/>
          <w:szCs w:val="24"/>
        </w:rPr>
        <w:tab/>
      </w:r>
      <w:r w:rsidR="00647DB1" w:rsidRPr="00111078">
        <w:rPr>
          <w:sz w:val="24"/>
          <w:szCs w:val="24"/>
        </w:rPr>
        <w:t>Date</w:t>
      </w:r>
      <w:r w:rsidR="008105F4" w:rsidRPr="00111078">
        <w:rPr>
          <w:sz w:val="24"/>
          <w:szCs w:val="24"/>
        </w:rPr>
        <w:t xml:space="preserve">:  </w:t>
      </w:r>
      <w:r w:rsidR="002E6027">
        <w:rPr>
          <w:sz w:val="24"/>
          <w:szCs w:val="24"/>
        </w:rPr>
        <w:t>February</w:t>
      </w:r>
      <w:r w:rsidR="00D56DE6">
        <w:rPr>
          <w:sz w:val="24"/>
          <w:szCs w:val="24"/>
        </w:rPr>
        <w:t xml:space="preserve"> 1</w:t>
      </w:r>
      <w:r w:rsidR="005B0F92">
        <w:rPr>
          <w:sz w:val="24"/>
          <w:szCs w:val="24"/>
        </w:rPr>
        <w:t>5</w:t>
      </w:r>
      <w:r w:rsidR="00BD4968">
        <w:rPr>
          <w:sz w:val="24"/>
          <w:szCs w:val="24"/>
        </w:rPr>
        <w:t xml:space="preserve">, </w:t>
      </w:r>
      <w:r w:rsidR="00A9133A">
        <w:rPr>
          <w:sz w:val="24"/>
          <w:szCs w:val="24"/>
        </w:rPr>
        <w:t>202</w:t>
      </w:r>
      <w:r w:rsidR="00D56DE6">
        <w:rPr>
          <w:sz w:val="24"/>
          <w:szCs w:val="24"/>
        </w:rPr>
        <w:t>2</w:t>
      </w:r>
    </w:p>
    <w:p w14:paraId="141F8E23" w14:textId="77777777" w:rsidR="006A5283" w:rsidRPr="00111078" w:rsidRDefault="006A5283" w:rsidP="00B271F5">
      <w:pPr>
        <w:ind w:left="1440"/>
        <w:rPr>
          <w:sz w:val="24"/>
          <w:szCs w:val="24"/>
        </w:rPr>
      </w:pPr>
      <w:r w:rsidRPr="00111078">
        <w:rPr>
          <w:sz w:val="24"/>
          <w:szCs w:val="24"/>
        </w:rPr>
        <w:t>_________________</w:t>
      </w:r>
      <w:r w:rsidR="00900B02" w:rsidRPr="00111078">
        <w:rPr>
          <w:sz w:val="24"/>
          <w:szCs w:val="24"/>
        </w:rPr>
        <w:t>____</w:t>
      </w:r>
      <w:r w:rsidRPr="00111078">
        <w:rPr>
          <w:sz w:val="24"/>
          <w:szCs w:val="24"/>
        </w:rPr>
        <w:t>_</w:t>
      </w:r>
      <w:r w:rsidR="00900B02" w:rsidRPr="00111078">
        <w:rPr>
          <w:sz w:val="24"/>
          <w:szCs w:val="24"/>
        </w:rPr>
        <w:br/>
        <w:t>Chairman/Vice Chairman</w:t>
      </w:r>
      <w:r w:rsidR="008622E7" w:rsidRPr="00111078">
        <w:rPr>
          <w:sz w:val="24"/>
          <w:szCs w:val="24"/>
        </w:rPr>
        <w:br/>
      </w:r>
      <w:r w:rsidRPr="00111078">
        <w:rPr>
          <w:sz w:val="24"/>
          <w:szCs w:val="24"/>
        </w:rPr>
        <w:t xml:space="preserve">Date: </w:t>
      </w:r>
      <w:r w:rsidR="00C177FF" w:rsidRPr="00111078">
        <w:rPr>
          <w:sz w:val="24"/>
          <w:szCs w:val="24"/>
        </w:rPr>
        <w:t xml:space="preserve"> </w:t>
      </w:r>
    </w:p>
    <w:sectPr w:rsidR="006A5283" w:rsidRPr="00111078" w:rsidSect="005E70EC">
      <w:pgSz w:w="12240" w:h="15840" w:code="1"/>
      <w:pgMar w:top="108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046D5"/>
    <w:multiLevelType w:val="hybridMultilevel"/>
    <w:tmpl w:val="28C4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0494F"/>
    <w:multiLevelType w:val="hybridMultilevel"/>
    <w:tmpl w:val="C95EC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E047E"/>
    <w:multiLevelType w:val="hybridMultilevel"/>
    <w:tmpl w:val="2434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F0B3D"/>
    <w:multiLevelType w:val="hybridMultilevel"/>
    <w:tmpl w:val="CFB4CF3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 w15:restartNumberingAfterBreak="0">
    <w:nsid w:val="19BA2ECF"/>
    <w:multiLevelType w:val="hybridMultilevel"/>
    <w:tmpl w:val="1098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D3611"/>
    <w:multiLevelType w:val="hybridMultilevel"/>
    <w:tmpl w:val="41280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C251B"/>
    <w:multiLevelType w:val="hybridMultilevel"/>
    <w:tmpl w:val="82D4A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80A52"/>
    <w:multiLevelType w:val="hybridMultilevel"/>
    <w:tmpl w:val="1758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4A0461"/>
    <w:multiLevelType w:val="hybridMultilevel"/>
    <w:tmpl w:val="7E18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227DC"/>
    <w:multiLevelType w:val="hybridMultilevel"/>
    <w:tmpl w:val="D08C41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82495"/>
    <w:multiLevelType w:val="hybridMultilevel"/>
    <w:tmpl w:val="38D2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44EAC"/>
    <w:multiLevelType w:val="hybridMultilevel"/>
    <w:tmpl w:val="EAD21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585478"/>
    <w:multiLevelType w:val="hybridMultilevel"/>
    <w:tmpl w:val="F18AC6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56B1C"/>
    <w:multiLevelType w:val="hybridMultilevel"/>
    <w:tmpl w:val="D80CE68A"/>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num w:numId="1">
    <w:abstractNumId w:val="1"/>
  </w:num>
  <w:num w:numId="2">
    <w:abstractNumId w:val="6"/>
  </w:num>
  <w:num w:numId="3">
    <w:abstractNumId w:val="12"/>
  </w:num>
  <w:num w:numId="4">
    <w:abstractNumId w:val="11"/>
  </w:num>
  <w:num w:numId="5">
    <w:abstractNumId w:val="4"/>
  </w:num>
  <w:num w:numId="6">
    <w:abstractNumId w:val="0"/>
  </w:num>
  <w:num w:numId="7">
    <w:abstractNumId w:val="10"/>
  </w:num>
  <w:num w:numId="8">
    <w:abstractNumId w:val="5"/>
  </w:num>
  <w:num w:numId="9">
    <w:abstractNumId w:val="2"/>
  </w:num>
  <w:num w:numId="10">
    <w:abstractNumId w:val="8"/>
  </w:num>
  <w:num w:numId="11">
    <w:abstractNumId w:val="9"/>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AB"/>
    <w:rsid w:val="00002B53"/>
    <w:rsid w:val="000069E7"/>
    <w:rsid w:val="00006A1E"/>
    <w:rsid w:val="00007864"/>
    <w:rsid w:val="000108C4"/>
    <w:rsid w:val="0001211A"/>
    <w:rsid w:val="000139A2"/>
    <w:rsid w:val="000173D1"/>
    <w:rsid w:val="000177AC"/>
    <w:rsid w:val="00021598"/>
    <w:rsid w:val="00021A0C"/>
    <w:rsid w:val="00021A3A"/>
    <w:rsid w:val="00023409"/>
    <w:rsid w:val="00026034"/>
    <w:rsid w:val="000263C6"/>
    <w:rsid w:val="00026BB4"/>
    <w:rsid w:val="00026C01"/>
    <w:rsid w:val="0002722D"/>
    <w:rsid w:val="000304D1"/>
    <w:rsid w:val="00030966"/>
    <w:rsid w:val="00030F4E"/>
    <w:rsid w:val="00031096"/>
    <w:rsid w:val="00033E25"/>
    <w:rsid w:val="0003526E"/>
    <w:rsid w:val="00035837"/>
    <w:rsid w:val="0003702A"/>
    <w:rsid w:val="00041281"/>
    <w:rsid w:val="00041567"/>
    <w:rsid w:val="000421CE"/>
    <w:rsid w:val="00042A07"/>
    <w:rsid w:val="0004393C"/>
    <w:rsid w:val="0004675D"/>
    <w:rsid w:val="000473AD"/>
    <w:rsid w:val="00052591"/>
    <w:rsid w:val="00053061"/>
    <w:rsid w:val="00056869"/>
    <w:rsid w:val="000609BB"/>
    <w:rsid w:val="000615EA"/>
    <w:rsid w:val="0006306A"/>
    <w:rsid w:val="00063321"/>
    <w:rsid w:val="00066680"/>
    <w:rsid w:val="0007074C"/>
    <w:rsid w:val="000738AE"/>
    <w:rsid w:val="0007531A"/>
    <w:rsid w:val="000761EC"/>
    <w:rsid w:val="00080F3A"/>
    <w:rsid w:val="00080F8C"/>
    <w:rsid w:val="000838B9"/>
    <w:rsid w:val="00087861"/>
    <w:rsid w:val="00087D2B"/>
    <w:rsid w:val="000932A1"/>
    <w:rsid w:val="00094A57"/>
    <w:rsid w:val="0009712E"/>
    <w:rsid w:val="000A28EA"/>
    <w:rsid w:val="000A6CF2"/>
    <w:rsid w:val="000B0218"/>
    <w:rsid w:val="000B096A"/>
    <w:rsid w:val="000B4A92"/>
    <w:rsid w:val="000B52FE"/>
    <w:rsid w:val="000B5831"/>
    <w:rsid w:val="000B5FF9"/>
    <w:rsid w:val="000B7A33"/>
    <w:rsid w:val="000C0A65"/>
    <w:rsid w:val="000C2865"/>
    <w:rsid w:val="000C468E"/>
    <w:rsid w:val="000C4DFB"/>
    <w:rsid w:val="000C53A6"/>
    <w:rsid w:val="000C58FB"/>
    <w:rsid w:val="000C601F"/>
    <w:rsid w:val="000C7478"/>
    <w:rsid w:val="000C74A5"/>
    <w:rsid w:val="000C7AAE"/>
    <w:rsid w:val="000D05BF"/>
    <w:rsid w:val="000D1A26"/>
    <w:rsid w:val="000D6097"/>
    <w:rsid w:val="000D6B2B"/>
    <w:rsid w:val="000D6FEF"/>
    <w:rsid w:val="000D7164"/>
    <w:rsid w:val="000E3B73"/>
    <w:rsid w:val="000F078E"/>
    <w:rsid w:val="000F4FAF"/>
    <w:rsid w:val="000F556B"/>
    <w:rsid w:val="001021CD"/>
    <w:rsid w:val="00102EE6"/>
    <w:rsid w:val="00104349"/>
    <w:rsid w:val="001044E8"/>
    <w:rsid w:val="00104F7D"/>
    <w:rsid w:val="0010556B"/>
    <w:rsid w:val="001057A5"/>
    <w:rsid w:val="001071A9"/>
    <w:rsid w:val="00111078"/>
    <w:rsid w:val="00111E19"/>
    <w:rsid w:val="00116597"/>
    <w:rsid w:val="00117173"/>
    <w:rsid w:val="00120EB5"/>
    <w:rsid w:val="00122F14"/>
    <w:rsid w:val="00123928"/>
    <w:rsid w:val="001260A3"/>
    <w:rsid w:val="0012675C"/>
    <w:rsid w:val="001301C1"/>
    <w:rsid w:val="00133730"/>
    <w:rsid w:val="00134601"/>
    <w:rsid w:val="00140074"/>
    <w:rsid w:val="00142E50"/>
    <w:rsid w:val="00146AFB"/>
    <w:rsid w:val="00146C7E"/>
    <w:rsid w:val="00147E87"/>
    <w:rsid w:val="00152262"/>
    <w:rsid w:val="00152BF7"/>
    <w:rsid w:val="001556AE"/>
    <w:rsid w:val="00156675"/>
    <w:rsid w:val="001613A6"/>
    <w:rsid w:val="00161967"/>
    <w:rsid w:val="00161BAE"/>
    <w:rsid w:val="0016732B"/>
    <w:rsid w:val="00170619"/>
    <w:rsid w:val="0017731C"/>
    <w:rsid w:val="00177D30"/>
    <w:rsid w:val="00181A34"/>
    <w:rsid w:val="00184029"/>
    <w:rsid w:val="001845F5"/>
    <w:rsid w:val="00186EA4"/>
    <w:rsid w:val="00190BE9"/>
    <w:rsid w:val="00191AFD"/>
    <w:rsid w:val="00192028"/>
    <w:rsid w:val="00192310"/>
    <w:rsid w:val="00192D4D"/>
    <w:rsid w:val="001956B0"/>
    <w:rsid w:val="00195E42"/>
    <w:rsid w:val="0019655D"/>
    <w:rsid w:val="001A0041"/>
    <w:rsid w:val="001A082C"/>
    <w:rsid w:val="001A20DD"/>
    <w:rsid w:val="001A2A8E"/>
    <w:rsid w:val="001A44E3"/>
    <w:rsid w:val="001A5413"/>
    <w:rsid w:val="001A5BE5"/>
    <w:rsid w:val="001A67E5"/>
    <w:rsid w:val="001B11B6"/>
    <w:rsid w:val="001B146C"/>
    <w:rsid w:val="001B16F1"/>
    <w:rsid w:val="001B270F"/>
    <w:rsid w:val="001B325E"/>
    <w:rsid w:val="001B379A"/>
    <w:rsid w:val="001B6EA3"/>
    <w:rsid w:val="001B7C86"/>
    <w:rsid w:val="001C0E58"/>
    <w:rsid w:val="001C199E"/>
    <w:rsid w:val="001C35A0"/>
    <w:rsid w:val="001C3705"/>
    <w:rsid w:val="001C490C"/>
    <w:rsid w:val="001C5C27"/>
    <w:rsid w:val="001D211C"/>
    <w:rsid w:val="001D252A"/>
    <w:rsid w:val="001D3CB5"/>
    <w:rsid w:val="001D79E1"/>
    <w:rsid w:val="001E032F"/>
    <w:rsid w:val="001E08AC"/>
    <w:rsid w:val="001E21F4"/>
    <w:rsid w:val="001E2832"/>
    <w:rsid w:val="001E369C"/>
    <w:rsid w:val="001E51FA"/>
    <w:rsid w:val="001E5F3B"/>
    <w:rsid w:val="001E6DE7"/>
    <w:rsid w:val="001E7792"/>
    <w:rsid w:val="001F3CBA"/>
    <w:rsid w:val="001F53A1"/>
    <w:rsid w:val="001F5525"/>
    <w:rsid w:val="001F56E6"/>
    <w:rsid w:val="001F6CAF"/>
    <w:rsid w:val="00200B5B"/>
    <w:rsid w:val="00203B11"/>
    <w:rsid w:val="00205494"/>
    <w:rsid w:val="002056D0"/>
    <w:rsid w:val="002068A4"/>
    <w:rsid w:val="002078D1"/>
    <w:rsid w:val="00211661"/>
    <w:rsid w:val="002124C5"/>
    <w:rsid w:val="002137B6"/>
    <w:rsid w:val="002139BC"/>
    <w:rsid w:val="002157D0"/>
    <w:rsid w:val="00216770"/>
    <w:rsid w:val="00216B3A"/>
    <w:rsid w:val="00216D62"/>
    <w:rsid w:val="002200B9"/>
    <w:rsid w:val="00221636"/>
    <w:rsid w:val="002233D8"/>
    <w:rsid w:val="002263FA"/>
    <w:rsid w:val="00227D5A"/>
    <w:rsid w:val="00230CD8"/>
    <w:rsid w:val="002340D0"/>
    <w:rsid w:val="002352B5"/>
    <w:rsid w:val="00240419"/>
    <w:rsid w:val="002449CD"/>
    <w:rsid w:val="0024765F"/>
    <w:rsid w:val="0024768E"/>
    <w:rsid w:val="00250BAD"/>
    <w:rsid w:val="00251346"/>
    <w:rsid w:val="00251D12"/>
    <w:rsid w:val="002523A6"/>
    <w:rsid w:val="00255C09"/>
    <w:rsid w:val="00255FB2"/>
    <w:rsid w:val="00260037"/>
    <w:rsid w:val="002611D0"/>
    <w:rsid w:val="0026162A"/>
    <w:rsid w:val="00262623"/>
    <w:rsid w:val="0026287D"/>
    <w:rsid w:val="00263E08"/>
    <w:rsid w:val="0026431E"/>
    <w:rsid w:val="00266FE3"/>
    <w:rsid w:val="00267CEC"/>
    <w:rsid w:val="002702A9"/>
    <w:rsid w:val="0027245A"/>
    <w:rsid w:val="00273A62"/>
    <w:rsid w:val="00274AF2"/>
    <w:rsid w:val="002826F2"/>
    <w:rsid w:val="00282C53"/>
    <w:rsid w:val="002831D4"/>
    <w:rsid w:val="00284882"/>
    <w:rsid w:val="00284CFE"/>
    <w:rsid w:val="002934C1"/>
    <w:rsid w:val="00293C98"/>
    <w:rsid w:val="00296BD4"/>
    <w:rsid w:val="00296F53"/>
    <w:rsid w:val="002A55B3"/>
    <w:rsid w:val="002A6E22"/>
    <w:rsid w:val="002B10C7"/>
    <w:rsid w:val="002B292C"/>
    <w:rsid w:val="002B5254"/>
    <w:rsid w:val="002B5320"/>
    <w:rsid w:val="002B627A"/>
    <w:rsid w:val="002B7356"/>
    <w:rsid w:val="002B7BD2"/>
    <w:rsid w:val="002C0967"/>
    <w:rsid w:val="002C701F"/>
    <w:rsid w:val="002C7C66"/>
    <w:rsid w:val="002D04F9"/>
    <w:rsid w:val="002D0D89"/>
    <w:rsid w:val="002D0F26"/>
    <w:rsid w:val="002D2A2E"/>
    <w:rsid w:val="002D3964"/>
    <w:rsid w:val="002D5A48"/>
    <w:rsid w:val="002D63DD"/>
    <w:rsid w:val="002D7206"/>
    <w:rsid w:val="002D7F82"/>
    <w:rsid w:val="002E2FC6"/>
    <w:rsid w:val="002E33C4"/>
    <w:rsid w:val="002E6027"/>
    <w:rsid w:val="002F1911"/>
    <w:rsid w:val="002F348B"/>
    <w:rsid w:val="002F5E59"/>
    <w:rsid w:val="002F63C6"/>
    <w:rsid w:val="002F67E5"/>
    <w:rsid w:val="00302159"/>
    <w:rsid w:val="00311395"/>
    <w:rsid w:val="0031257C"/>
    <w:rsid w:val="00313251"/>
    <w:rsid w:val="00314E37"/>
    <w:rsid w:val="00316446"/>
    <w:rsid w:val="003169A0"/>
    <w:rsid w:val="0032023E"/>
    <w:rsid w:val="00322B21"/>
    <w:rsid w:val="003242D8"/>
    <w:rsid w:val="003242E5"/>
    <w:rsid w:val="00325039"/>
    <w:rsid w:val="00326B44"/>
    <w:rsid w:val="00327E2F"/>
    <w:rsid w:val="00330837"/>
    <w:rsid w:val="003317F7"/>
    <w:rsid w:val="00340A35"/>
    <w:rsid w:val="00343E0F"/>
    <w:rsid w:val="0034483E"/>
    <w:rsid w:val="00346271"/>
    <w:rsid w:val="00347063"/>
    <w:rsid w:val="00347806"/>
    <w:rsid w:val="00350D8E"/>
    <w:rsid w:val="0035160D"/>
    <w:rsid w:val="003567FB"/>
    <w:rsid w:val="00356D9D"/>
    <w:rsid w:val="003601BD"/>
    <w:rsid w:val="00361E09"/>
    <w:rsid w:val="0036740F"/>
    <w:rsid w:val="00367B00"/>
    <w:rsid w:val="0037405E"/>
    <w:rsid w:val="00374DE6"/>
    <w:rsid w:val="00380DCC"/>
    <w:rsid w:val="00382A64"/>
    <w:rsid w:val="00382CD3"/>
    <w:rsid w:val="00383FAC"/>
    <w:rsid w:val="00384F93"/>
    <w:rsid w:val="00385610"/>
    <w:rsid w:val="00391B2C"/>
    <w:rsid w:val="00392F5F"/>
    <w:rsid w:val="003968CD"/>
    <w:rsid w:val="00396987"/>
    <w:rsid w:val="003A0B87"/>
    <w:rsid w:val="003A1928"/>
    <w:rsid w:val="003A1AAE"/>
    <w:rsid w:val="003A309A"/>
    <w:rsid w:val="003A3459"/>
    <w:rsid w:val="003A728E"/>
    <w:rsid w:val="003B08C6"/>
    <w:rsid w:val="003B1AD0"/>
    <w:rsid w:val="003B74BE"/>
    <w:rsid w:val="003C1793"/>
    <w:rsid w:val="003C1DB2"/>
    <w:rsid w:val="003C2C64"/>
    <w:rsid w:val="003C2D2A"/>
    <w:rsid w:val="003C2F20"/>
    <w:rsid w:val="003C7691"/>
    <w:rsid w:val="003D22BB"/>
    <w:rsid w:val="003D4047"/>
    <w:rsid w:val="003D454D"/>
    <w:rsid w:val="003D566B"/>
    <w:rsid w:val="003E15FE"/>
    <w:rsid w:val="003E2AA3"/>
    <w:rsid w:val="003E4ED5"/>
    <w:rsid w:val="003E65E1"/>
    <w:rsid w:val="003E718E"/>
    <w:rsid w:val="003E7211"/>
    <w:rsid w:val="003E7383"/>
    <w:rsid w:val="003F2373"/>
    <w:rsid w:val="003F2474"/>
    <w:rsid w:val="003F2F6B"/>
    <w:rsid w:val="003F2FC8"/>
    <w:rsid w:val="003F7915"/>
    <w:rsid w:val="003F7DCD"/>
    <w:rsid w:val="004001CC"/>
    <w:rsid w:val="00400600"/>
    <w:rsid w:val="00400818"/>
    <w:rsid w:val="004016EF"/>
    <w:rsid w:val="004017EC"/>
    <w:rsid w:val="00401AAE"/>
    <w:rsid w:val="00403BF6"/>
    <w:rsid w:val="00403C4B"/>
    <w:rsid w:val="00404631"/>
    <w:rsid w:val="00405045"/>
    <w:rsid w:val="0040590A"/>
    <w:rsid w:val="00405F8A"/>
    <w:rsid w:val="00406ABB"/>
    <w:rsid w:val="0041147E"/>
    <w:rsid w:val="00413113"/>
    <w:rsid w:val="00415AC8"/>
    <w:rsid w:val="00421284"/>
    <w:rsid w:val="00423ABA"/>
    <w:rsid w:val="004245A7"/>
    <w:rsid w:val="00424CA2"/>
    <w:rsid w:val="00424E62"/>
    <w:rsid w:val="0042592D"/>
    <w:rsid w:val="004315BC"/>
    <w:rsid w:val="004334DF"/>
    <w:rsid w:val="00433AD1"/>
    <w:rsid w:val="004401B3"/>
    <w:rsid w:val="004431A0"/>
    <w:rsid w:val="00444648"/>
    <w:rsid w:val="004453F7"/>
    <w:rsid w:val="004457DF"/>
    <w:rsid w:val="00445B9B"/>
    <w:rsid w:val="00450385"/>
    <w:rsid w:val="00454F2D"/>
    <w:rsid w:val="004559BB"/>
    <w:rsid w:val="0045660C"/>
    <w:rsid w:val="00456975"/>
    <w:rsid w:val="004603DA"/>
    <w:rsid w:val="00462070"/>
    <w:rsid w:val="0046215A"/>
    <w:rsid w:val="0046460D"/>
    <w:rsid w:val="004658DD"/>
    <w:rsid w:val="0046590C"/>
    <w:rsid w:val="004710B3"/>
    <w:rsid w:val="00474549"/>
    <w:rsid w:val="004753A9"/>
    <w:rsid w:val="00476696"/>
    <w:rsid w:val="004771B0"/>
    <w:rsid w:val="00480A29"/>
    <w:rsid w:val="00482E40"/>
    <w:rsid w:val="004876BD"/>
    <w:rsid w:val="004879EE"/>
    <w:rsid w:val="00491F8A"/>
    <w:rsid w:val="00492913"/>
    <w:rsid w:val="00493882"/>
    <w:rsid w:val="004945D4"/>
    <w:rsid w:val="0049523B"/>
    <w:rsid w:val="004958C5"/>
    <w:rsid w:val="00497BFA"/>
    <w:rsid w:val="004A090B"/>
    <w:rsid w:val="004A1314"/>
    <w:rsid w:val="004A24AB"/>
    <w:rsid w:val="004A3596"/>
    <w:rsid w:val="004A58E7"/>
    <w:rsid w:val="004A79A2"/>
    <w:rsid w:val="004A7A9B"/>
    <w:rsid w:val="004B2603"/>
    <w:rsid w:val="004B2AE1"/>
    <w:rsid w:val="004B3222"/>
    <w:rsid w:val="004B3A66"/>
    <w:rsid w:val="004B4297"/>
    <w:rsid w:val="004B5722"/>
    <w:rsid w:val="004C1F5F"/>
    <w:rsid w:val="004C2151"/>
    <w:rsid w:val="004C47E9"/>
    <w:rsid w:val="004C5457"/>
    <w:rsid w:val="004D0901"/>
    <w:rsid w:val="004D0A8B"/>
    <w:rsid w:val="004D1552"/>
    <w:rsid w:val="004D2626"/>
    <w:rsid w:val="004D34BD"/>
    <w:rsid w:val="004D4EC1"/>
    <w:rsid w:val="004D5CE1"/>
    <w:rsid w:val="004D62C7"/>
    <w:rsid w:val="004D6CC8"/>
    <w:rsid w:val="004D791A"/>
    <w:rsid w:val="004E35E5"/>
    <w:rsid w:val="004E3850"/>
    <w:rsid w:val="004E5CB0"/>
    <w:rsid w:val="004E5DE8"/>
    <w:rsid w:val="004E7BF1"/>
    <w:rsid w:val="004F1AAF"/>
    <w:rsid w:val="004F3994"/>
    <w:rsid w:val="004F452F"/>
    <w:rsid w:val="004F4594"/>
    <w:rsid w:val="004F50AE"/>
    <w:rsid w:val="004F78D1"/>
    <w:rsid w:val="005012F0"/>
    <w:rsid w:val="00501A76"/>
    <w:rsid w:val="00503A87"/>
    <w:rsid w:val="005111AD"/>
    <w:rsid w:val="00513453"/>
    <w:rsid w:val="005136C8"/>
    <w:rsid w:val="00513A60"/>
    <w:rsid w:val="00513E2F"/>
    <w:rsid w:val="0051627A"/>
    <w:rsid w:val="00516623"/>
    <w:rsid w:val="00516E22"/>
    <w:rsid w:val="00516FBA"/>
    <w:rsid w:val="005174E0"/>
    <w:rsid w:val="0052010B"/>
    <w:rsid w:val="0052065C"/>
    <w:rsid w:val="005213D0"/>
    <w:rsid w:val="00521E91"/>
    <w:rsid w:val="00522174"/>
    <w:rsid w:val="0052267F"/>
    <w:rsid w:val="005226CA"/>
    <w:rsid w:val="005229F1"/>
    <w:rsid w:val="0052337B"/>
    <w:rsid w:val="00524B2D"/>
    <w:rsid w:val="00530378"/>
    <w:rsid w:val="005305F2"/>
    <w:rsid w:val="005338F8"/>
    <w:rsid w:val="00534438"/>
    <w:rsid w:val="00534635"/>
    <w:rsid w:val="00536A53"/>
    <w:rsid w:val="005408BE"/>
    <w:rsid w:val="0054233B"/>
    <w:rsid w:val="0054289A"/>
    <w:rsid w:val="00542FD1"/>
    <w:rsid w:val="005437E4"/>
    <w:rsid w:val="005438FB"/>
    <w:rsid w:val="005449ED"/>
    <w:rsid w:val="00544A20"/>
    <w:rsid w:val="00544E7C"/>
    <w:rsid w:val="005452E8"/>
    <w:rsid w:val="00547D9E"/>
    <w:rsid w:val="005506FA"/>
    <w:rsid w:val="00550DCA"/>
    <w:rsid w:val="0055314A"/>
    <w:rsid w:val="005563EA"/>
    <w:rsid w:val="00557448"/>
    <w:rsid w:val="00560DBD"/>
    <w:rsid w:val="00561DBC"/>
    <w:rsid w:val="00562758"/>
    <w:rsid w:val="00562C70"/>
    <w:rsid w:val="00562D30"/>
    <w:rsid w:val="00563AB1"/>
    <w:rsid w:val="00570275"/>
    <w:rsid w:val="0057220D"/>
    <w:rsid w:val="005746FF"/>
    <w:rsid w:val="00574BB9"/>
    <w:rsid w:val="00575154"/>
    <w:rsid w:val="0057563E"/>
    <w:rsid w:val="00577FCA"/>
    <w:rsid w:val="005806A0"/>
    <w:rsid w:val="00583B2F"/>
    <w:rsid w:val="00584192"/>
    <w:rsid w:val="005855EE"/>
    <w:rsid w:val="005901CF"/>
    <w:rsid w:val="00592F16"/>
    <w:rsid w:val="00593393"/>
    <w:rsid w:val="005943FE"/>
    <w:rsid w:val="005944AF"/>
    <w:rsid w:val="00596914"/>
    <w:rsid w:val="005973F9"/>
    <w:rsid w:val="0059762D"/>
    <w:rsid w:val="005A29FE"/>
    <w:rsid w:val="005A4160"/>
    <w:rsid w:val="005A41FB"/>
    <w:rsid w:val="005A464A"/>
    <w:rsid w:val="005A48C9"/>
    <w:rsid w:val="005A4FE4"/>
    <w:rsid w:val="005B0F92"/>
    <w:rsid w:val="005B2CCE"/>
    <w:rsid w:val="005B5E16"/>
    <w:rsid w:val="005C333A"/>
    <w:rsid w:val="005D0105"/>
    <w:rsid w:val="005D3268"/>
    <w:rsid w:val="005D3F8C"/>
    <w:rsid w:val="005D4851"/>
    <w:rsid w:val="005D6FC5"/>
    <w:rsid w:val="005E0FB3"/>
    <w:rsid w:val="005E254C"/>
    <w:rsid w:val="005E411F"/>
    <w:rsid w:val="005E70EC"/>
    <w:rsid w:val="005F076C"/>
    <w:rsid w:val="005F1873"/>
    <w:rsid w:val="005F35C4"/>
    <w:rsid w:val="005F75A6"/>
    <w:rsid w:val="00601D23"/>
    <w:rsid w:val="006040EE"/>
    <w:rsid w:val="0060416A"/>
    <w:rsid w:val="00604673"/>
    <w:rsid w:val="00605F0F"/>
    <w:rsid w:val="006062B7"/>
    <w:rsid w:val="00607CF9"/>
    <w:rsid w:val="00610A4E"/>
    <w:rsid w:val="00611240"/>
    <w:rsid w:val="00611F46"/>
    <w:rsid w:val="0061285E"/>
    <w:rsid w:val="006213D1"/>
    <w:rsid w:val="00621934"/>
    <w:rsid w:val="00622C72"/>
    <w:rsid w:val="00622E65"/>
    <w:rsid w:val="006239B2"/>
    <w:rsid w:val="0062554D"/>
    <w:rsid w:val="00626783"/>
    <w:rsid w:val="006274D8"/>
    <w:rsid w:val="006312A4"/>
    <w:rsid w:val="00631C70"/>
    <w:rsid w:val="006331F5"/>
    <w:rsid w:val="00636CE5"/>
    <w:rsid w:val="00636D42"/>
    <w:rsid w:val="0063710A"/>
    <w:rsid w:val="00640441"/>
    <w:rsid w:val="006433D0"/>
    <w:rsid w:val="006444D6"/>
    <w:rsid w:val="00645537"/>
    <w:rsid w:val="0064759D"/>
    <w:rsid w:val="00647DB1"/>
    <w:rsid w:val="00652885"/>
    <w:rsid w:val="0065397B"/>
    <w:rsid w:val="00655693"/>
    <w:rsid w:val="00655912"/>
    <w:rsid w:val="00661088"/>
    <w:rsid w:val="0066143F"/>
    <w:rsid w:val="006648CD"/>
    <w:rsid w:val="00666C74"/>
    <w:rsid w:val="006725CC"/>
    <w:rsid w:val="0067301B"/>
    <w:rsid w:val="006748DB"/>
    <w:rsid w:val="00676E62"/>
    <w:rsid w:val="00677248"/>
    <w:rsid w:val="00680913"/>
    <w:rsid w:val="00680B5F"/>
    <w:rsid w:val="006817B1"/>
    <w:rsid w:val="00681C1E"/>
    <w:rsid w:val="00682EDD"/>
    <w:rsid w:val="00683A36"/>
    <w:rsid w:val="0068676E"/>
    <w:rsid w:val="00686BC2"/>
    <w:rsid w:val="006872F0"/>
    <w:rsid w:val="00692A66"/>
    <w:rsid w:val="00695F5B"/>
    <w:rsid w:val="006A03D2"/>
    <w:rsid w:val="006A093A"/>
    <w:rsid w:val="006A44E0"/>
    <w:rsid w:val="006A4556"/>
    <w:rsid w:val="006A5188"/>
    <w:rsid w:val="006A5283"/>
    <w:rsid w:val="006A6773"/>
    <w:rsid w:val="006B1EC9"/>
    <w:rsid w:val="006B475D"/>
    <w:rsid w:val="006B4AB8"/>
    <w:rsid w:val="006B7BFB"/>
    <w:rsid w:val="006C3CEB"/>
    <w:rsid w:val="006C7C7B"/>
    <w:rsid w:val="006D0638"/>
    <w:rsid w:val="006D0A3B"/>
    <w:rsid w:val="006D429F"/>
    <w:rsid w:val="006D4E77"/>
    <w:rsid w:val="006D6400"/>
    <w:rsid w:val="006D71B8"/>
    <w:rsid w:val="006E04EC"/>
    <w:rsid w:val="006E263A"/>
    <w:rsid w:val="006E57A7"/>
    <w:rsid w:val="006E636F"/>
    <w:rsid w:val="006E690B"/>
    <w:rsid w:val="006E757A"/>
    <w:rsid w:val="006F0E79"/>
    <w:rsid w:val="006F2154"/>
    <w:rsid w:val="006F57A9"/>
    <w:rsid w:val="006F7F43"/>
    <w:rsid w:val="00701A1C"/>
    <w:rsid w:val="00703B6E"/>
    <w:rsid w:val="00703DC4"/>
    <w:rsid w:val="00703F31"/>
    <w:rsid w:val="0070501B"/>
    <w:rsid w:val="00705890"/>
    <w:rsid w:val="00706017"/>
    <w:rsid w:val="007068F9"/>
    <w:rsid w:val="00706951"/>
    <w:rsid w:val="00710C68"/>
    <w:rsid w:val="00712007"/>
    <w:rsid w:val="00714A5B"/>
    <w:rsid w:val="00714C38"/>
    <w:rsid w:val="007172D5"/>
    <w:rsid w:val="0072007B"/>
    <w:rsid w:val="00721BED"/>
    <w:rsid w:val="00722A26"/>
    <w:rsid w:val="00724AB0"/>
    <w:rsid w:val="007274AB"/>
    <w:rsid w:val="00730905"/>
    <w:rsid w:val="0073185C"/>
    <w:rsid w:val="00731AD8"/>
    <w:rsid w:val="007322CA"/>
    <w:rsid w:val="0073456B"/>
    <w:rsid w:val="00734EB3"/>
    <w:rsid w:val="0073633D"/>
    <w:rsid w:val="00737F83"/>
    <w:rsid w:val="00741797"/>
    <w:rsid w:val="00741A84"/>
    <w:rsid w:val="00743363"/>
    <w:rsid w:val="00744031"/>
    <w:rsid w:val="00750BD1"/>
    <w:rsid w:val="007512F2"/>
    <w:rsid w:val="00753F77"/>
    <w:rsid w:val="0075583F"/>
    <w:rsid w:val="0075601F"/>
    <w:rsid w:val="007560ED"/>
    <w:rsid w:val="007564F0"/>
    <w:rsid w:val="00757C22"/>
    <w:rsid w:val="00760561"/>
    <w:rsid w:val="007623AB"/>
    <w:rsid w:val="007632CD"/>
    <w:rsid w:val="00763AE9"/>
    <w:rsid w:val="00763FB0"/>
    <w:rsid w:val="00765ABE"/>
    <w:rsid w:val="00767939"/>
    <w:rsid w:val="00767B1D"/>
    <w:rsid w:val="007707BC"/>
    <w:rsid w:val="007721A4"/>
    <w:rsid w:val="00773501"/>
    <w:rsid w:val="007736F2"/>
    <w:rsid w:val="00776D59"/>
    <w:rsid w:val="00780A1D"/>
    <w:rsid w:val="007831FB"/>
    <w:rsid w:val="007836D0"/>
    <w:rsid w:val="00784A1F"/>
    <w:rsid w:val="00787202"/>
    <w:rsid w:val="00793803"/>
    <w:rsid w:val="00797C44"/>
    <w:rsid w:val="007A0008"/>
    <w:rsid w:val="007A031F"/>
    <w:rsid w:val="007A1C4A"/>
    <w:rsid w:val="007A1E06"/>
    <w:rsid w:val="007A20B2"/>
    <w:rsid w:val="007A231E"/>
    <w:rsid w:val="007A23B9"/>
    <w:rsid w:val="007A5935"/>
    <w:rsid w:val="007A6385"/>
    <w:rsid w:val="007A690E"/>
    <w:rsid w:val="007A69D0"/>
    <w:rsid w:val="007B02F4"/>
    <w:rsid w:val="007B145B"/>
    <w:rsid w:val="007B4617"/>
    <w:rsid w:val="007B58DF"/>
    <w:rsid w:val="007B6407"/>
    <w:rsid w:val="007B64B3"/>
    <w:rsid w:val="007C3995"/>
    <w:rsid w:val="007C51E5"/>
    <w:rsid w:val="007C5676"/>
    <w:rsid w:val="007C72F9"/>
    <w:rsid w:val="007D1700"/>
    <w:rsid w:val="007D3824"/>
    <w:rsid w:val="007D3D35"/>
    <w:rsid w:val="007D44C0"/>
    <w:rsid w:val="007D760D"/>
    <w:rsid w:val="007E1630"/>
    <w:rsid w:val="007E2BA2"/>
    <w:rsid w:val="007E3F8C"/>
    <w:rsid w:val="007E4499"/>
    <w:rsid w:val="007E73C5"/>
    <w:rsid w:val="007E7CB4"/>
    <w:rsid w:val="007E7D31"/>
    <w:rsid w:val="007F0C11"/>
    <w:rsid w:val="007F3719"/>
    <w:rsid w:val="007F4108"/>
    <w:rsid w:val="007F41DD"/>
    <w:rsid w:val="007F4A03"/>
    <w:rsid w:val="007F4B22"/>
    <w:rsid w:val="007F52D2"/>
    <w:rsid w:val="007F7176"/>
    <w:rsid w:val="00802075"/>
    <w:rsid w:val="00805595"/>
    <w:rsid w:val="00807634"/>
    <w:rsid w:val="008105F4"/>
    <w:rsid w:val="008153FF"/>
    <w:rsid w:val="0081693D"/>
    <w:rsid w:val="00820478"/>
    <w:rsid w:val="00820C9B"/>
    <w:rsid w:val="00821789"/>
    <w:rsid w:val="00825DDA"/>
    <w:rsid w:val="00826B1F"/>
    <w:rsid w:val="008327C1"/>
    <w:rsid w:val="00833623"/>
    <w:rsid w:val="00833EA3"/>
    <w:rsid w:val="00834CDC"/>
    <w:rsid w:val="008352C7"/>
    <w:rsid w:val="00836D7D"/>
    <w:rsid w:val="00837454"/>
    <w:rsid w:val="00837E1F"/>
    <w:rsid w:val="00841A0E"/>
    <w:rsid w:val="00841BA1"/>
    <w:rsid w:val="008427CA"/>
    <w:rsid w:val="00844232"/>
    <w:rsid w:val="00844CD7"/>
    <w:rsid w:val="0084503D"/>
    <w:rsid w:val="00845E02"/>
    <w:rsid w:val="00845EB7"/>
    <w:rsid w:val="00846574"/>
    <w:rsid w:val="00847639"/>
    <w:rsid w:val="0085015A"/>
    <w:rsid w:val="00854B2F"/>
    <w:rsid w:val="00857030"/>
    <w:rsid w:val="00860DAC"/>
    <w:rsid w:val="00861E3A"/>
    <w:rsid w:val="008622E7"/>
    <w:rsid w:val="008722A6"/>
    <w:rsid w:val="008760A5"/>
    <w:rsid w:val="008770B4"/>
    <w:rsid w:val="00877CD2"/>
    <w:rsid w:val="00881A12"/>
    <w:rsid w:val="008862E9"/>
    <w:rsid w:val="008863D0"/>
    <w:rsid w:val="00886CD7"/>
    <w:rsid w:val="00886E2D"/>
    <w:rsid w:val="00887724"/>
    <w:rsid w:val="00887770"/>
    <w:rsid w:val="00892AAA"/>
    <w:rsid w:val="00893356"/>
    <w:rsid w:val="00893A66"/>
    <w:rsid w:val="0089405B"/>
    <w:rsid w:val="00895ADD"/>
    <w:rsid w:val="00896ED7"/>
    <w:rsid w:val="0089783F"/>
    <w:rsid w:val="00897863"/>
    <w:rsid w:val="008A0394"/>
    <w:rsid w:val="008A439B"/>
    <w:rsid w:val="008A647E"/>
    <w:rsid w:val="008A69C1"/>
    <w:rsid w:val="008A6DB9"/>
    <w:rsid w:val="008B10AB"/>
    <w:rsid w:val="008B2FF6"/>
    <w:rsid w:val="008B4674"/>
    <w:rsid w:val="008B47EF"/>
    <w:rsid w:val="008B553C"/>
    <w:rsid w:val="008B5D1D"/>
    <w:rsid w:val="008B7579"/>
    <w:rsid w:val="008B7B07"/>
    <w:rsid w:val="008C0129"/>
    <w:rsid w:val="008C02ED"/>
    <w:rsid w:val="008C4076"/>
    <w:rsid w:val="008C4555"/>
    <w:rsid w:val="008C767B"/>
    <w:rsid w:val="008C7CC5"/>
    <w:rsid w:val="008D0202"/>
    <w:rsid w:val="008D247F"/>
    <w:rsid w:val="008D292B"/>
    <w:rsid w:val="008D2F01"/>
    <w:rsid w:val="008D3DBF"/>
    <w:rsid w:val="008D5DC8"/>
    <w:rsid w:val="008D62B8"/>
    <w:rsid w:val="008D7D7E"/>
    <w:rsid w:val="008E05E0"/>
    <w:rsid w:val="008E2DA9"/>
    <w:rsid w:val="008E748A"/>
    <w:rsid w:val="008F0944"/>
    <w:rsid w:val="008F0B04"/>
    <w:rsid w:val="008F4861"/>
    <w:rsid w:val="008F4CF0"/>
    <w:rsid w:val="008F6129"/>
    <w:rsid w:val="00900B02"/>
    <w:rsid w:val="00901182"/>
    <w:rsid w:val="009031F1"/>
    <w:rsid w:val="009061F9"/>
    <w:rsid w:val="00910394"/>
    <w:rsid w:val="00910BE7"/>
    <w:rsid w:val="00911053"/>
    <w:rsid w:val="00920542"/>
    <w:rsid w:val="00921DD8"/>
    <w:rsid w:val="00922F68"/>
    <w:rsid w:val="009235D0"/>
    <w:rsid w:val="0092414C"/>
    <w:rsid w:val="00924F10"/>
    <w:rsid w:val="00930D7E"/>
    <w:rsid w:val="00931DE1"/>
    <w:rsid w:val="00932809"/>
    <w:rsid w:val="009333B0"/>
    <w:rsid w:val="00934263"/>
    <w:rsid w:val="00935EBE"/>
    <w:rsid w:val="00936D9D"/>
    <w:rsid w:val="00945C35"/>
    <w:rsid w:val="00947E0C"/>
    <w:rsid w:val="00947FC6"/>
    <w:rsid w:val="00950FF3"/>
    <w:rsid w:val="009525A6"/>
    <w:rsid w:val="00953ECC"/>
    <w:rsid w:val="00954B18"/>
    <w:rsid w:val="00955AD4"/>
    <w:rsid w:val="00956B77"/>
    <w:rsid w:val="009609D7"/>
    <w:rsid w:val="0096321D"/>
    <w:rsid w:val="009638F0"/>
    <w:rsid w:val="00966BEA"/>
    <w:rsid w:val="00967973"/>
    <w:rsid w:val="00972B40"/>
    <w:rsid w:val="0097378F"/>
    <w:rsid w:val="0097548C"/>
    <w:rsid w:val="0097584E"/>
    <w:rsid w:val="009767A9"/>
    <w:rsid w:val="0098019F"/>
    <w:rsid w:val="0098054C"/>
    <w:rsid w:val="009805F9"/>
    <w:rsid w:val="00980610"/>
    <w:rsid w:val="00981B04"/>
    <w:rsid w:val="00986845"/>
    <w:rsid w:val="00993570"/>
    <w:rsid w:val="00996023"/>
    <w:rsid w:val="009A4691"/>
    <w:rsid w:val="009A4B8C"/>
    <w:rsid w:val="009A55F4"/>
    <w:rsid w:val="009A6100"/>
    <w:rsid w:val="009A7497"/>
    <w:rsid w:val="009A7FD3"/>
    <w:rsid w:val="009B0FEE"/>
    <w:rsid w:val="009B163E"/>
    <w:rsid w:val="009B1697"/>
    <w:rsid w:val="009B2296"/>
    <w:rsid w:val="009B3410"/>
    <w:rsid w:val="009B3F88"/>
    <w:rsid w:val="009B5AE9"/>
    <w:rsid w:val="009B6F2D"/>
    <w:rsid w:val="009B7C8C"/>
    <w:rsid w:val="009C0AC2"/>
    <w:rsid w:val="009C0D3A"/>
    <w:rsid w:val="009C1FF9"/>
    <w:rsid w:val="009C64C6"/>
    <w:rsid w:val="009D1035"/>
    <w:rsid w:val="009D150F"/>
    <w:rsid w:val="009D405F"/>
    <w:rsid w:val="009D47DA"/>
    <w:rsid w:val="009D4CCA"/>
    <w:rsid w:val="009D4F94"/>
    <w:rsid w:val="009D5198"/>
    <w:rsid w:val="009D670D"/>
    <w:rsid w:val="009D68CC"/>
    <w:rsid w:val="009D6E3C"/>
    <w:rsid w:val="009E0793"/>
    <w:rsid w:val="009E0F71"/>
    <w:rsid w:val="009E2BDA"/>
    <w:rsid w:val="009E33A0"/>
    <w:rsid w:val="009E4B7F"/>
    <w:rsid w:val="009E53E7"/>
    <w:rsid w:val="009E6ED9"/>
    <w:rsid w:val="009E7C00"/>
    <w:rsid w:val="00A0061A"/>
    <w:rsid w:val="00A007A9"/>
    <w:rsid w:val="00A01508"/>
    <w:rsid w:val="00A01A36"/>
    <w:rsid w:val="00A02B02"/>
    <w:rsid w:val="00A1276B"/>
    <w:rsid w:val="00A131B0"/>
    <w:rsid w:val="00A16209"/>
    <w:rsid w:val="00A17026"/>
    <w:rsid w:val="00A21811"/>
    <w:rsid w:val="00A21A2E"/>
    <w:rsid w:val="00A22512"/>
    <w:rsid w:val="00A26C94"/>
    <w:rsid w:val="00A32542"/>
    <w:rsid w:val="00A3285A"/>
    <w:rsid w:val="00A329D7"/>
    <w:rsid w:val="00A3316D"/>
    <w:rsid w:val="00A422F3"/>
    <w:rsid w:val="00A45386"/>
    <w:rsid w:val="00A46A34"/>
    <w:rsid w:val="00A46E3C"/>
    <w:rsid w:val="00A47C4A"/>
    <w:rsid w:val="00A5178A"/>
    <w:rsid w:val="00A51888"/>
    <w:rsid w:val="00A528D0"/>
    <w:rsid w:val="00A54119"/>
    <w:rsid w:val="00A5457F"/>
    <w:rsid w:val="00A57C4C"/>
    <w:rsid w:val="00A61097"/>
    <w:rsid w:val="00A613D9"/>
    <w:rsid w:val="00A61AF0"/>
    <w:rsid w:val="00A65675"/>
    <w:rsid w:val="00A67473"/>
    <w:rsid w:val="00A70A0E"/>
    <w:rsid w:val="00A71750"/>
    <w:rsid w:val="00A72238"/>
    <w:rsid w:val="00A75A21"/>
    <w:rsid w:val="00A765D9"/>
    <w:rsid w:val="00A77F37"/>
    <w:rsid w:val="00A80D02"/>
    <w:rsid w:val="00A81140"/>
    <w:rsid w:val="00A8289F"/>
    <w:rsid w:val="00A86662"/>
    <w:rsid w:val="00A86A62"/>
    <w:rsid w:val="00A877FA"/>
    <w:rsid w:val="00A9133A"/>
    <w:rsid w:val="00A91486"/>
    <w:rsid w:val="00A914CF"/>
    <w:rsid w:val="00A962DC"/>
    <w:rsid w:val="00A97636"/>
    <w:rsid w:val="00A97A84"/>
    <w:rsid w:val="00AA20AF"/>
    <w:rsid w:val="00AA306D"/>
    <w:rsid w:val="00AA6924"/>
    <w:rsid w:val="00AB21E3"/>
    <w:rsid w:val="00AB2DFE"/>
    <w:rsid w:val="00AB4C77"/>
    <w:rsid w:val="00AB62BD"/>
    <w:rsid w:val="00AC7414"/>
    <w:rsid w:val="00AD4C56"/>
    <w:rsid w:val="00AD5EB0"/>
    <w:rsid w:val="00AE1247"/>
    <w:rsid w:val="00AE1545"/>
    <w:rsid w:val="00AE2075"/>
    <w:rsid w:val="00AE20CC"/>
    <w:rsid w:val="00AE2DB8"/>
    <w:rsid w:val="00AE3801"/>
    <w:rsid w:val="00AE677C"/>
    <w:rsid w:val="00AE69DD"/>
    <w:rsid w:val="00AE7C31"/>
    <w:rsid w:val="00AF182D"/>
    <w:rsid w:val="00AF2B4B"/>
    <w:rsid w:val="00AF2B66"/>
    <w:rsid w:val="00AF34E8"/>
    <w:rsid w:val="00AF6CF6"/>
    <w:rsid w:val="00B0019B"/>
    <w:rsid w:val="00B00CEC"/>
    <w:rsid w:val="00B06B50"/>
    <w:rsid w:val="00B073C9"/>
    <w:rsid w:val="00B0774E"/>
    <w:rsid w:val="00B11672"/>
    <w:rsid w:val="00B1656D"/>
    <w:rsid w:val="00B218ED"/>
    <w:rsid w:val="00B22EE2"/>
    <w:rsid w:val="00B235CC"/>
    <w:rsid w:val="00B26BB3"/>
    <w:rsid w:val="00B271F5"/>
    <w:rsid w:val="00B30145"/>
    <w:rsid w:val="00B30649"/>
    <w:rsid w:val="00B30675"/>
    <w:rsid w:val="00B31584"/>
    <w:rsid w:val="00B31ABD"/>
    <w:rsid w:val="00B36595"/>
    <w:rsid w:val="00B411B2"/>
    <w:rsid w:val="00B425D8"/>
    <w:rsid w:val="00B428AE"/>
    <w:rsid w:val="00B438C1"/>
    <w:rsid w:val="00B46176"/>
    <w:rsid w:val="00B47C56"/>
    <w:rsid w:val="00B50B2D"/>
    <w:rsid w:val="00B50CFB"/>
    <w:rsid w:val="00B517BE"/>
    <w:rsid w:val="00B51937"/>
    <w:rsid w:val="00B51A08"/>
    <w:rsid w:val="00B52C50"/>
    <w:rsid w:val="00B54538"/>
    <w:rsid w:val="00B56A72"/>
    <w:rsid w:val="00B60476"/>
    <w:rsid w:val="00B64432"/>
    <w:rsid w:val="00B656B9"/>
    <w:rsid w:val="00B71C7F"/>
    <w:rsid w:val="00B73B93"/>
    <w:rsid w:val="00B74C66"/>
    <w:rsid w:val="00B7572D"/>
    <w:rsid w:val="00B76D54"/>
    <w:rsid w:val="00B801B9"/>
    <w:rsid w:val="00B813E9"/>
    <w:rsid w:val="00B8193D"/>
    <w:rsid w:val="00B82174"/>
    <w:rsid w:val="00B8286A"/>
    <w:rsid w:val="00B83B9F"/>
    <w:rsid w:val="00B846CD"/>
    <w:rsid w:val="00B9422F"/>
    <w:rsid w:val="00B96945"/>
    <w:rsid w:val="00B9711B"/>
    <w:rsid w:val="00BA0F18"/>
    <w:rsid w:val="00BA1169"/>
    <w:rsid w:val="00BA20F5"/>
    <w:rsid w:val="00BA360A"/>
    <w:rsid w:val="00BA3CA1"/>
    <w:rsid w:val="00BA3E47"/>
    <w:rsid w:val="00BA45D3"/>
    <w:rsid w:val="00BA7413"/>
    <w:rsid w:val="00BA7AAB"/>
    <w:rsid w:val="00BB0997"/>
    <w:rsid w:val="00BB1DC6"/>
    <w:rsid w:val="00BB43E5"/>
    <w:rsid w:val="00BB5A86"/>
    <w:rsid w:val="00BB6B49"/>
    <w:rsid w:val="00BC13BA"/>
    <w:rsid w:val="00BC1C75"/>
    <w:rsid w:val="00BC233D"/>
    <w:rsid w:val="00BC3290"/>
    <w:rsid w:val="00BC3D03"/>
    <w:rsid w:val="00BC693B"/>
    <w:rsid w:val="00BC7830"/>
    <w:rsid w:val="00BD0AB9"/>
    <w:rsid w:val="00BD30EB"/>
    <w:rsid w:val="00BD3D72"/>
    <w:rsid w:val="00BD4968"/>
    <w:rsid w:val="00BD5F20"/>
    <w:rsid w:val="00BD7DDA"/>
    <w:rsid w:val="00BE0CBE"/>
    <w:rsid w:val="00BE1322"/>
    <w:rsid w:val="00BE32C9"/>
    <w:rsid w:val="00BE3F55"/>
    <w:rsid w:val="00BE4956"/>
    <w:rsid w:val="00BE6594"/>
    <w:rsid w:val="00BE6CB7"/>
    <w:rsid w:val="00BF2EF3"/>
    <w:rsid w:val="00BF3923"/>
    <w:rsid w:val="00C05889"/>
    <w:rsid w:val="00C07C6B"/>
    <w:rsid w:val="00C120ED"/>
    <w:rsid w:val="00C12CA5"/>
    <w:rsid w:val="00C15FE2"/>
    <w:rsid w:val="00C17545"/>
    <w:rsid w:val="00C177FF"/>
    <w:rsid w:val="00C211AB"/>
    <w:rsid w:val="00C2485B"/>
    <w:rsid w:val="00C265AC"/>
    <w:rsid w:val="00C2666D"/>
    <w:rsid w:val="00C27CA4"/>
    <w:rsid w:val="00C32FBC"/>
    <w:rsid w:val="00C35E16"/>
    <w:rsid w:val="00C404E0"/>
    <w:rsid w:val="00C405E0"/>
    <w:rsid w:val="00C40A5F"/>
    <w:rsid w:val="00C40AB4"/>
    <w:rsid w:val="00C415B6"/>
    <w:rsid w:val="00C41D9E"/>
    <w:rsid w:val="00C453DB"/>
    <w:rsid w:val="00C5352F"/>
    <w:rsid w:val="00C54387"/>
    <w:rsid w:val="00C57606"/>
    <w:rsid w:val="00C600D1"/>
    <w:rsid w:val="00C601DD"/>
    <w:rsid w:val="00C606A9"/>
    <w:rsid w:val="00C610BF"/>
    <w:rsid w:val="00C648B4"/>
    <w:rsid w:val="00C66D21"/>
    <w:rsid w:val="00C72763"/>
    <w:rsid w:val="00C72B0F"/>
    <w:rsid w:val="00C74CA5"/>
    <w:rsid w:val="00C760FE"/>
    <w:rsid w:val="00C82FD3"/>
    <w:rsid w:val="00C8686B"/>
    <w:rsid w:val="00C86E9B"/>
    <w:rsid w:val="00C904F2"/>
    <w:rsid w:val="00C92CA8"/>
    <w:rsid w:val="00C9346F"/>
    <w:rsid w:val="00C95445"/>
    <w:rsid w:val="00C96A00"/>
    <w:rsid w:val="00CA118F"/>
    <w:rsid w:val="00CA1F27"/>
    <w:rsid w:val="00CA32CB"/>
    <w:rsid w:val="00CA48F8"/>
    <w:rsid w:val="00CB1F17"/>
    <w:rsid w:val="00CB21B5"/>
    <w:rsid w:val="00CB2BFD"/>
    <w:rsid w:val="00CB5D5D"/>
    <w:rsid w:val="00CC0C88"/>
    <w:rsid w:val="00CC2AAF"/>
    <w:rsid w:val="00CC501C"/>
    <w:rsid w:val="00CD00A7"/>
    <w:rsid w:val="00CD0509"/>
    <w:rsid w:val="00CD1B69"/>
    <w:rsid w:val="00CD2252"/>
    <w:rsid w:val="00CD5A94"/>
    <w:rsid w:val="00CD7C9A"/>
    <w:rsid w:val="00CD7D1B"/>
    <w:rsid w:val="00CD7F98"/>
    <w:rsid w:val="00CE012E"/>
    <w:rsid w:val="00CE0612"/>
    <w:rsid w:val="00CE0962"/>
    <w:rsid w:val="00CE0F73"/>
    <w:rsid w:val="00CE3B92"/>
    <w:rsid w:val="00CE3D55"/>
    <w:rsid w:val="00CE456E"/>
    <w:rsid w:val="00CE4818"/>
    <w:rsid w:val="00CE55C3"/>
    <w:rsid w:val="00CE7455"/>
    <w:rsid w:val="00CE77AC"/>
    <w:rsid w:val="00CE79EE"/>
    <w:rsid w:val="00CE7EF3"/>
    <w:rsid w:val="00CF046E"/>
    <w:rsid w:val="00CF0EAF"/>
    <w:rsid w:val="00CF1959"/>
    <w:rsid w:val="00CF34DE"/>
    <w:rsid w:val="00CF5DCE"/>
    <w:rsid w:val="00D00A25"/>
    <w:rsid w:val="00D00E60"/>
    <w:rsid w:val="00D01A49"/>
    <w:rsid w:val="00D0353C"/>
    <w:rsid w:val="00D04564"/>
    <w:rsid w:val="00D11D58"/>
    <w:rsid w:val="00D12090"/>
    <w:rsid w:val="00D13275"/>
    <w:rsid w:val="00D152E1"/>
    <w:rsid w:val="00D153A4"/>
    <w:rsid w:val="00D158A3"/>
    <w:rsid w:val="00D16060"/>
    <w:rsid w:val="00D16A4A"/>
    <w:rsid w:val="00D170D3"/>
    <w:rsid w:val="00D209DF"/>
    <w:rsid w:val="00D21410"/>
    <w:rsid w:val="00D228F4"/>
    <w:rsid w:val="00D2388E"/>
    <w:rsid w:val="00D2411C"/>
    <w:rsid w:val="00D24397"/>
    <w:rsid w:val="00D308DA"/>
    <w:rsid w:val="00D318C2"/>
    <w:rsid w:val="00D319C5"/>
    <w:rsid w:val="00D319EE"/>
    <w:rsid w:val="00D3270D"/>
    <w:rsid w:val="00D3293B"/>
    <w:rsid w:val="00D32D43"/>
    <w:rsid w:val="00D3332E"/>
    <w:rsid w:val="00D33F17"/>
    <w:rsid w:val="00D35532"/>
    <w:rsid w:val="00D36DA3"/>
    <w:rsid w:val="00D37C90"/>
    <w:rsid w:val="00D41FA3"/>
    <w:rsid w:val="00D42369"/>
    <w:rsid w:val="00D42A07"/>
    <w:rsid w:val="00D445DE"/>
    <w:rsid w:val="00D459DA"/>
    <w:rsid w:val="00D45BEF"/>
    <w:rsid w:val="00D4642F"/>
    <w:rsid w:val="00D508A2"/>
    <w:rsid w:val="00D50CC5"/>
    <w:rsid w:val="00D518B0"/>
    <w:rsid w:val="00D5538E"/>
    <w:rsid w:val="00D56DE6"/>
    <w:rsid w:val="00D570AF"/>
    <w:rsid w:val="00D5715C"/>
    <w:rsid w:val="00D60325"/>
    <w:rsid w:val="00D60955"/>
    <w:rsid w:val="00D61C85"/>
    <w:rsid w:val="00D61C98"/>
    <w:rsid w:val="00D632A1"/>
    <w:rsid w:val="00D65F55"/>
    <w:rsid w:val="00D673FD"/>
    <w:rsid w:val="00D67E94"/>
    <w:rsid w:val="00D77FAC"/>
    <w:rsid w:val="00D80DBB"/>
    <w:rsid w:val="00D81491"/>
    <w:rsid w:val="00D81492"/>
    <w:rsid w:val="00D817BB"/>
    <w:rsid w:val="00D82BBB"/>
    <w:rsid w:val="00D85E0C"/>
    <w:rsid w:val="00D8666E"/>
    <w:rsid w:val="00D86D6F"/>
    <w:rsid w:val="00D8785D"/>
    <w:rsid w:val="00D90D21"/>
    <w:rsid w:val="00D94B0F"/>
    <w:rsid w:val="00D94FAE"/>
    <w:rsid w:val="00D955AF"/>
    <w:rsid w:val="00D95EF6"/>
    <w:rsid w:val="00DA2487"/>
    <w:rsid w:val="00DA253B"/>
    <w:rsid w:val="00DA5152"/>
    <w:rsid w:val="00DA60F3"/>
    <w:rsid w:val="00DA7227"/>
    <w:rsid w:val="00DB053F"/>
    <w:rsid w:val="00DB158E"/>
    <w:rsid w:val="00DB2D8B"/>
    <w:rsid w:val="00DB3D68"/>
    <w:rsid w:val="00DB4361"/>
    <w:rsid w:val="00DB452B"/>
    <w:rsid w:val="00DB4EEB"/>
    <w:rsid w:val="00DB59C6"/>
    <w:rsid w:val="00DB6620"/>
    <w:rsid w:val="00DB77EB"/>
    <w:rsid w:val="00DC18CD"/>
    <w:rsid w:val="00DC1A3B"/>
    <w:rsid w:val="00DC56A1"/>
    <w:rsid w:val="00DC5CBA"/>
    <w:rsid w:val="00DC6A5E"/>
    <w:rsid w:val="00DC77E7"/>
    <w:rsid w:val="00DC7B8D"/>
    <w:rsid w:val="00DD37CA"/>
    <w:rsid w:val="00DD3BCB"/>
    <w:rsid w:val="00DD5D9A"/>
    <w:rsid w:val="00DD6584"/>
    <w:rsid w:val="00DD6762"/>
    <w:rsid w:val="00DE1365"/>
    <w:rsid w:val="00DE6AC3"/>
    <w:rsid w:val="00DE6C07"/>
    <w:rsid w:val="00DF1DBA"/>
    <w:rsid w:val="00DF2CA0"/>
    <w:rsid w:val="00DF3163"/>
    <w:rsid w:val="00DF33FA"/>
    <w:rsid w:val="00DF3E03"/>
    <w:rsid w:val="00DF3F39"/>
    <w:rsid w:val="00DF55D3"/>
    <w:rsid w:val="00DF5B68"/>
    <w:rsid w:val="00E02384"/>
    <w:rsid w:val="00E03094"/>
    <w:rsid w:val="00E043EA"/>
    <w:rsid w:val="00E07E73"/>
    <w:rsid w:val="00E10AB9"/>
    <w:rsid w:val="00E15B01"/>
    <w:rsid w:val="00E21641"/>
    <w:rsid w:val="00E21645"/>
    <w:rsid w:val="00E219A2"/>
    <w:rsid w:val="00E26DC7"/>
    <w:rsid w:val="00E306BB"/>
    <w:rsid w:val="00E30ECB"/>
    <w:rsid w:val="00E32E4C"/>
    <w:rsid w:val="00E3603F"/>
    <w:rsid w:val="00E40128"/>
    <w:rsid w:val="00E40568"/>
    <w:rsid w:val="00E421F7"/>
    <w:rsid w:val="00E43F45"/>
    <w:rsid w:val="00E44117"/>
    <w:rsid w:val="00E465B9"/>
    <w:rsid w:val="00E500E4"/>
    <w:rsid w:val="00E533A2"/>
    <w:rsid w:val="00E541BE"/>
    <w:rsid w:val="00E54E51"/>
    <w:rsid w:val="00E57A76"/>
    <w:rsid w:val="00E60854"/>
    <w:rsid w:val="00E62B84"/>
    <w:rsid w:val="00E62ECF"/>
    <w:rsid w:val="00E66C07"/>
    <w:rsid w:val="00E67AF4"/>
    <w:rsid w:val="00E74AFF"/>
    <w:rsid w:val="00E75319"/>
    <w:rsid w:val="00E76A39"/>
    <w:rsid w:val="00E81A12"/>
    <w:rsid w:val="00E84A12"/>
    <w:rsid w:val="00E84D65"/>
    <w:rsid w:val="00E85C4F"/>
    <w:rsid w:val="00E86D05"/>
    <w:rsid w:val="00E913C2"/>
    <w:rsid w:val="00E921E6"/>
    <w:rsid w:val="00E94869"/>
    <w:rsid w:val="00E94F91"/>
    <w:rsid w:val="00E965E4"/>
    <w:rsid w:val="00E9665D"/>
    <w:rsid w:val="00E9781A"/>
    <w:rsid w:val="00E97FBB"/>
    <w:rsid w:val="00EA1AB9"/>
    <w:rsid w:val="00EA2BFF"/>
    <w:rsid w:val="00EA3309"/>
    <w:rsid w:val="00EA58CE"/>
    <w:rsid w:val="00EA5BD0"/>
    <w:rsid w:val="00EA6B43"/>
    <w:rsid w:val="00EA6F5C"/>
    <w:rsid w:val="00EA7EA1"/>
    <w:rsid w:val="00EB0486"/>
    <w:rsid w:val="00EB2A75"/>
    <w:rsid w:val="00EB570A"/>
    <w:rsid w:val="00EB7D12"/>
    <w:rsid w:val="00EC4C58"/>
    <w:rsid w:val="00EC58D1"/>
    <w:rsid w:val="00EC5B5E"/>
    <w:rsid w:val="00EC70F5"/>
    <w:rsid w:val="00EC71B9"/>
    <w:rsid w:val="00ED0611"/>
    <w:rsid w:val="00ED117B"/>
    <w:rsid w:val="00ED3957"/>
    <w:rsid w:val="00ED44A3"/>
    <w:rsid w:val="00ED4A55"/>
    <w:rsid w:val="00ED4F99"/>
    <w:rsid w:val="00ED6267"/>
    <w:rsid w:val="00ED702E"/>
    <w:rsid w:val="00EE0563"/>
    <w:rsid w:val="00EE1AAC"/>
    <w:rsid w:val="00EE25E7"/>
    <w:rsid w:val="00EE419F"/>
    <w:rsid w:val="00EE46A2"/>
    <w:rsid w:val="00EE7B9E"/>
    <w:rsid w:val="00EE7FAA"/>
    <w:rsid w:val="00EF030A"/>
    <w:rsid w:val="00EF23A7"/>
    <w:rsid w:val="00EF3A43"/>
    <w:rsid w:val="00EF4A3F"/>
    <w:rsid w:val="00EF5844"/>
    <w:rsid w:val="00F0223D"/>
    <w:rsid w:val="00F071F2"/>
    <w:rsid w:val="00F07CF9"/>
    <w:rsid w:val="00F111A4"/>
    <w:rsid w:val="00F128E8"/>
    <w:rsid w:val="00F136F0"/>
    <w:rsid w:val="00F13866"/>
    <w:rsid w:val="00F226F1"/>
    <w:rsid w:val="00F236A6"/>
    <w:rsid w:val="00F237CE"/>
    <w:rsid w:val="00F264A9"/>
    <w:rsid w:val="00F31349"/>
    <w:rsid w:val="00F3430E"/>
    <w:rsid w:val="00F34311"/>
    <w:rsid w:val="00F41254"/>
    <w:rsid w:val="00F447CE"/>
    <w:rsid w:val="00F4526D"/>
    <w:rsid w:val="00F46950"/>
    <w:rsid w:val="00F46AEA"/>
    <w:rsid w:val="00F503BE"/>
    <w:rsid w:val="00F51D70"/>
    <w:rsid w:val="00F546D5"/>
    <w:rsid w:val="00F55024"/>
    <w:rsid w:val="00F56A75"/>
    <w:rsid w:val="00F62E58"/>
    <w:rsid w:val="00F65E18"/>
    <w:rsid w:val="00F70D13"/>
    <w:rsid w:val="00F70D67"/>
    <w:rsid w:val="00F71FA6"/>
    <w:rsid w:val="00F74878"/>
    <w:rsid w:val="00F775BE"/>
    <w:rsid w:val="00F77C24"/>
    <w:rsid w:val="00F81EC8"/>
    <w:rsid w:val="00F82938"/>
    <w:rsid w:val="00F82DA6"/>
    <w:rsid w:val="00F84806"/>
    <w:rsid w:val="00F84FE3"/>
    <w:rsid w:val="00F85CEA"/>
    <w:rsid w:val="00F9145F"/>
    <w:rsid w:val="00F91EB3"/>
    <w:rsid w:val="00F938B0"/>
    <w:rsid w:val="00F94AB8"/>
    <w:rsid w:val="00F9546B"/>
    <w:rsid w:val="00F95612"/>
    <w:rsid w:val="00F96FEB"/>
    <w:rsid w:val="00FA0E3B"/>
    <w:rsid w:val="00FA1F2B"/>
    <w:rsid w:val="00FA3FA1"/>
    <w:rsid w:val="00FA543D"/>
    <w:rsid w:val="00FA549F"/>
    <w:rsid w:val="00FA5A6B"/>
    <w:rsid w:val="00FA5BC2"/>
    <w:rsid w:val="00FA6161"/>
    <w:rsid w:val="00FA6DFC"/>
    <w:rsid w:val="00FB0A5B"/>
    <w:rsid w:val="00FB0F0A"/>
    <w:rsid w:val="00FB409A"/>
    <w:rsid w:val="00FB463F"/>
    <w:rsid w:val="00FB69E9"/>
    <w:rsid w:val="00FB72F4"/>
    <w:rsid w:val="00FB7866"/>
    <w:rsid w:val="00FC1C38"/>
    <w:rsid w:val="00FC34EF"/>
    <w:rsid w:val="00FC618D"/>
    <w:rsid w:val="00FC6B57"/>
    <w:rsid w:val="00FC6CB2"/>
    <w:rsid w:val="00FC770C"/>
    <w:rsid w:val="00FD017B"/>
    <w:rsid w:val="00FD1D05"/>
    <w:rsid w:val="00FD257D"/>
    <w:rsid w:val="00FD385A"/>
    <w:rsid w:val="00FD455B"/>
    <w:rsid w:val="00FD5A0F"/>
    <w:rsid w:val="00FD6F7A"/>
    <w:rsid w:val="00FE09CD"/>
    <w:rsid w:val="00FE6960"/>
    <w:rsid w:val="00FE6CE1"/>
    <w:rsid w:val="00FF0F36"/>
    <w:rsid w:val="00FF26E1"/>
    <w:rsid w:val="00FF38A0"/>
    <w:rsid w:val="00FF4E89"/>
    <w:rsid w:val="00FF5609"/>
    <w:rsid w:val="00FF57D1"/>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0382"/>
  <w15:docId w15:val="{A7192D55-4071-42B8-B098-582214C5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A3"/>
    <w:rPr>
      <w:rFonts w:ascii="Segoe UI" w:hAnsi="Segoe UI" w:cs="Segoe UI"/>
      <w:sz w:val="18"/>
      <w:szCs w:val="18"/>
    </w:rPr>
  </w:style>
  <w:style w:type="paragraph" w:styleId="ListParagraph">
    <w:name w:val="List Paragraph"/>
    <w:basedOn w:val="Normal"/>
    <w:uiPriority w:val="34"/>
    <w:qFormat/>
    <w:rsid w:val="00DE6AC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296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8870">
      <w:bodyDiv w:val="1"/>
      <w:marLeft w:val="0"/>
      <w:marRight w:val="0"/>
      <w:marTop w:val="0"/>
      <w:marBottom w:val="0"/>
      <w:divBdr>
        <w:top w:val="none" w:sz="0" w:space="0" w:color="auto"/>
        <w:left w:val="none" w:sz="0" w:space="0" w:color="auto"/>
        <w:bottom w:val="none" w:sz="0" w:space="0" w:color="auto"/>
        <w:right w:val="none" w:sz="0" w:space="0" w:color="auto"/>
      </w:divBdr>
      <w:divsChild>
        <w:div w:id="995912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8E04564E1942F4D9DB18984E49515F1" ma:contentTypeVersion="19" ma:contentTypeDescription="Create a new document." ma:contentTypeScope="" ma:versionID="ec4034babf47fd57dd3cd60579ac22d6">
  <xsd:schema xmlns:xsd="http://www.w3.org/2001/XMLSchema" xmlns:xs="http://www.w3.org/2001/XMLSchema" xmlns:p="http://schemas.microsoft.com/office/2006/metadata/properties" xmlns:ns1="http://schemas.microsoft.com/sharepoint/v3" xmlns:ns2="735e44ff-0da6-4433-a7b8-a0f559dc19fd" xmlns:ns3="245fc849-ced0-4857-8e72-996cc643349c" targetNamespace="http://schemas.microsoft.com/office/2006/metadata/properties" ma:root="true" ma:fieldsID="103f2bd43efe6c8bdf1b6f6e50423ded" ns1:_="" ns2:_="" ns3:_="">
    <xsd:import namespace="http://schemas.microsoft.com/sharepoint/v3"/>
    <xsd:import namespace="735e44ff-0da6-4433-a7b8-a0f559dc19fd"/>
    <xsd:import namespace="245fc849-ced0-4857-8e72-996cc643349c"/>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e44ff-0da6-4433-a7b8-a0f559dc19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3ff933-1789-4baa-91f8-b3c67027a2be"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fc849-ced0-4857-8e72-996cc643349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df87ca-8df6-4aab-95a6-f66bd8a17f70}" ma:internalName="TaxCatchAll" ma:showField="CatchAllData" ma:web="245fc849-ced0-4857-8e72-996cc643349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45fc849-ced0-4857-8e72-996cc643349c" xsi:nil="true"/>
    <lcf76f155ced4ddcb4097134ff3c332f xmlns="735e44ff-0da6-4433-a7b8-a0f559dc19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EBAE4A-0D24-440A-A03B-53C2F9C34ED1}">
  <ds:schemaRefs>
    <ds:schemaRef ds:uri="http://schemas.openxmlformats.org/officeDocument/2006/bibliography"/>
  </ds:schemaRefs>
</ds:datastoreItem>
</file>

<file path=customXml/itemProps2.xml><?xml version="1.0" encoding="utf-8"?>
<ds:datastoreItem xmlns:ds="http://schemas.openxmlformats.org/officeDocument/2006/customXml" ds:itemID="{06FA0A8B-9143-443C-9FFF-FA5A5C89E2A5}"/>
</file>

<file path=customXml/itemProps3.xml><?xml version="1.0" encoding="utf-8"?>
<ds:datastoreItem xmlns:ds="http://schemas.openxmlformats.org/officeDocument/2006/customXml" ds:itemID="{B9B8224D-DF14-477E-A800-8A2B2485ED8C}"/>
</file>

<file path=customXml/itemProps4.xml><?xml version="1.0" encoding="utf-8"?>
<ds:datastoreItem xmlns:ds="http://schemas.openxmlformats.org/officeDocument/2006/customXml" ds:itemID="{22B6AE98-AB36-40A2-B0E1-78E7DBE48C66}"/>
</file>

<file path=docProps/app.xml><?xml version="1.0" encoding="utf-8"?>
<Properties xmlns="http://schemas.openxmlformats.org/officeDocument/2006/extended-properties" xmlns:vt="http://schemas.openxmlformats.org/officeDocument/2006/docPropsVTypes">
  <Template>Normal.dotm</Template>
  <TotalTime>105</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City Of Rock Hill</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Marshall, Karen</dc:creator>
  <cp:lastModifiedBy>Buchanan, Beverly</cp:lastModifiedBy>
  <cp:revision>36</cp:revision>
  <cp:lastPrinted>2017-07-11T18:25:00Z</cp:lastPrinted>
  <dcterms:created xsi:type="dcterms:W3CDTF">2022-02-10T16:32:00Z</dcterms:created>
  <dcterms:modified xsi:type="dcterms:W3CDTF">2022-02-15T14:14:00Z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0x01010018E04564E1942F4D9DB18984E49515F1</vt:lpwstr>
  </property>
  <property fmtid="{D5CDD505-2E9C-101B-9397-08002B2CF9AE}" pid="3" name="MediaServiceImageTags">
    <vt:lpwstr/>
  </property>
  <property fmtid="{D5CDD505-2E9C-101B-9397-08002B2CF9AE}" pid="4" name="_ExtendedDescription">
    <vt:lpwstr/>
  </property>
</Properties>
</file>